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3BD19" w14:textId="7C1D0189" w:rsidR="006875C5" w:rsidRPr="00D316F5" w:rsidRDefault="006875C5" w:rsidP="00D316F5">
      <w:pPr>
        <w:widowControl w:val="0"/>
        <w:autoSpaceDE w:val="0"/>
        <w:autoSpaceDN w:val="0"/>
        <w:adjustRightInd w:val="0"/>
        <w:spacing w:line="276" w:lineRule="auto"/>
        <w:jc w:val="center"/>
        <w:outlineLvl w:val="0"/>
        <w:rPr>
          <w:rFonts w:ascii="Arial" w:hAnsi="Arial" w:cs="Arial"/>
          <w:b/>
          <w:bCs/>
          <w:sz w:val="26"/>
          <w:szCs w:val="26"/>
        </w:rPr>
      </w:pPr>
      <w:bookmarkStart w:id="0" w:name="_Hlk87798262"/>
      <w:r w:rsidRPr="006875C5">
        <w:rPr>
          <w:rFonts w:ascii="Arial" w:hAnsi="Arial" w:cs="Arial"/>
          <w:b/>
          <w:bCs/>
          <w:sz w:val="26"/>
          <w:szCs w:val="26"/>
        </w:rPr>
        <w:t>Carey L. Higgins-Dobney</w:t>
      </w:r>
      <w:r w:rsidR="00D316F5">
        <w:rPr>
          <w:rFonts w:ascii="Arial" w:hAnsi="Arial" w:cs="Arial"/>
          <w:b/>
          <w:bCs/>
          <w:sz w:val="26"/>
          <w:szCs w:val="26"/>
        </w:rPr>
        <w:t>, Ph.D.</w:t>
      </w:r>
    </w:p>
    <w:p w14:paraId="7F6A661C" w14:textId="14C591AF" w:rsidR="006875C5" w:rsidRPr="006875C5" w:rsidRDefault="00D316F5" w:rsidP="006875C5">
      <w:pPr>
        <w:widowControl w:val="0"/>
        <w:autoSpaceDE w:val="0"/>
        <w:autoSpaceDN w:val="0"/>
        <w:adjustRightInd w:val="0"/>
        <w:jc w:val="center"/>
        <w:rPr>
          <w:rFonts w:ascii="Calibri" w:hAnsi="Calibri" w:cs="Calibri"/>
        </w:rPr>
      </w:pPr>
      <w:hyperlink r:id="rId8" w:history="1">
        <w:r w:rsidRPr="00601982">
          <w:rPr>
            <w:rStyle w:val="Hyperlink"/>
            <w:rFonts w:ascii="Calibri" w:hAnsi="Calibri" w:cs="Calibri"/>
          </w:rPr>
          <w:t>careyh@uky.edu</w:t>
        </w:r>
      </w:hyperlink>
    </w:p>
    <w:bookmarkEnd w:id="0"/>
    <w:p w14:paraId="7438F7D4" w14:textId="77777777" w:rsidR="00021897" w:rsidRDefault="00021897">
      <w:pPr>
        <w:widowControl w:val="0"/>
        <w:autoSpaceDE w:val="0"/>
        <w:autoSpaceDN w:val="0"/>
        <w:adjustRightInd w:val="0"/>
        <w:jc w:val="center"/>
        <w:rPr>
          <w:sz w:val="22"/>
          <w:szCs w:val="22"/>
        </w:rPr>
      </w:pPr>
    </w:p>
    <w:p w14:paraId="37F952AD" w14:textId="77777777" w:rsidR="003B7252" w:rsidRDefault="003B7252" w:rsidP="003559FF">
      <w:pPr>
        <w:widowControl w:val="0"/>
        <w:pBdr>
          <w:top w:val="single" w:sz="6" w:space="0" w:color="auto"/>
        </w:pBdr>
        <w:autoSpaceDE w:val="0"/>
        <w:autoSpaceDN w:val="0"/>
        <w:adjustRightInd w:val="0"/>
        <w:ind w:left="1800" w:hanging="1800"/>
        <w:rPr>
          <w:rFonts w:ascii="Arial" w:hAnsi="Arial" w:cs="Arial"/>
          <w:b/>
          <w:bCs/>
          <w:sz w:val="20"/>
          <w:szCs w:val="20"/>
        </w:rPr>
      </w:pPr>
    </w:p>
    <w:p w14:paraId="68C4C5F3" w14:textId="77777777" w:rsidR="003B7252" w:rsidRPr="00B208A0" w:rsidRDefault="003B7252" w:rsidP="00F974B6">
      <w:pPr>
        <w:pStyle w:val="Subtitle"/>
      </w:pPr>
      <w:r w:rsidRPr="00F974B6">
        <w:t>EDUCATION</w:t>
      </w:r>
      <w:r w:rsidRPr="00B208A0">
        <w:rPr>
          <w:i/>
          <w:iCs/>
        </w:rPr>
        <w:t xml:space="preserve">         </w:t>
      </w:r>
    </w:p>
    <w:p w14:paraId="5FEADBDC" w14:textId="56BAF4C8" w:rsidR="003B7252" w:rsidRPr="003A0591" w:rsidRDefault="003B7252" w:rsidP="00021897">
      <w:pPr>
        <w:widowControl w:val="0"/>
        <w:autoSpaceDE w:val="0"/>
        <w:autoSpaceDN w:val="0"/>
        <w:adjustRightInd w:val="0"/>
        <w:spacing w:line="276" w:lineRule="auto"/>
        <w:ind w:firstLine="720"/>
        <w:rPr>
          <w:rStyle w:val="SubtleEmphasis"/>
          <w:rFonts w:ascii="Calibri" w:hAnsi="Calibri" w:cs="Calibri"/>
        </w:rPr>
      </w:pPr>
      <w:r w:rsidRPr="003A0591">
        <w:rPr>
          <w:rStyle w:val="SubtleEmphasis"/>
          <w:rFonts w:ascii="Calibri" w:hAnsi="Calibri" w:cs="Calibri"/>
        </w:rPr>
        <w:t>Ph</w:t>
      </w:r>
      <w:r w:rsidR="00BB79A0" w:rsidRPr="003A0591">
        <w:rPr>
          <w:rStyle w:val="SubtleEmphasis"/>
          <w:rFonts w:ascii="Calibri" w:hAnsi="Calibri" w:cs="Calibri"/>
        </w:rPr>
        <w:t>.</w:t>
      </w:r>
      <w:r w:rsidRPr="003A0591">
        <w:rPr>
          <w:rStyle w:val="SubtleEmphasis"/>
          <w:rFonts w:ascii="Calibri" w:hAnsi="Calibri" w:cs="Calibri"/>
        </w:rPr>
        <w:t>D</w:t>
      </w:r>
      <w:r w:rsidR="00BB79A0" w:rsidRPr="003A0591">
        <w:rPr>
          <w:rStyle w:val="SubtleEmphasis"/>
          <w:rFonts w:ascii="Calibri" w:hAnsi="Calibri" w:cs="Calibri"/>
        </w:rPr>
        <w:t>.</w:t>
      </w:r>
      <w:r w:rsidRPr="003A0591">
        <w:rPr>
          <w:rStyle w:val="SubtleEmphasis"/>
          <w:rFonts w:ascii="Calibri" w:hAnsi="Calibri" w:cs="Calibri"/>
        </w:rPr>
        <w:t>, Portland State University, 2018, Urban Studies</w:t>
      </w:r>
    </w:p>
    <w:p w14:paraId="500165EE" w14:textId="152BB72E" w:rsidR="003B7252" w:rsidRPr="003A0591" w:rsidRDefault="003B7252" w:rsidP="00E2501E">
      <w:pPr>
        <w:widowControl w:val="0"/>
        <w:autoSpaceDE w:val="0"/>
        <w:autoSpaceDN w:val="0"/>
        <w:adjustRightInd w:val="0"/>
        <w:ind w:left="1800" w:hanging="360"/>
        <w:rPr>
          <w:rFonts w:ascii="Calibri" w:hAnsi="Calibri" w:cs="Calibri"/>
          <w:bCs/>
        </w:rPr>
      </w:pPr>
      <w:r w:rsidRPr="003A0591">
        <w:rPr>
          <w:rFonts w:ascii="Calibri" w:hAnsi="Calibri" w:cs="Calibri"/>
          <w:bCs/>
        </w:rPr>
        <w:t>Dissertation: News work: The impact of corporate newsroom culture on news workers &amp; community reporting</w:t>
      </w:r>
    </w:p>
    <w:p w14:paraId="60B04196" w14:textId="2945225F" w:rsidR="003B7252" w:rsidRPr="003A0591" w:rsidRDefault="000E1662" w:rsidP="00E2501E">
      <w:pPr>
        <w:widowControl w:val="0"/>
        <w:autoSpaceDE w:val="0"/>
        <w:autoSpaceDN w:val="0"/>
        <w:adjustRightInd w:val="0"/>
        <w:ind w:left="1620" w:hanging="180"/>
        <w:rPr>
          <w:rFonts w:ascii="Calibri" w:hAnsi="Calibri" w:cs="Calibri"/>
          <w:bCs/>
        </w:rPr>
      </w:pPr>
      <w:r w:rsidRPr="003A0591">
        <w:rPr>
          <w:rFonts w:ascii="Calibri" w:hAnsi="Calibri" w:cs="Calibri"/>
          <w:bCs/>
        </w:rPr>
        <w:t>Concentrations: Community Development &amp; Mass Media</w:t>
      </w:r>
    </w:p>
    <w:p w14:paraId="5C447033" w14:textId="556733C9" w:rsidR="00DB356C" w:rsidRPr="003A0591" w:rsidRDefault="00DB356C" w:rsidP="00E2501E">
      <w:pPr>
        <w:widowControl w:val="0"/>
        <w:autoSpaceDE w:val="0"/>
        <w:autoSpaceDN w:val="0"/>
        <w:adjustRightInd w:val="0"/>
        <w:ind w:left="1620" w:hanging="180"/>
        <w:rPr>
          <w:rFonts w:ascii="Calibri" w:hAnsi="Calibri" w:cs="Calibri"/>
          <w:bCs/>
          <w:i/>
        </w:rPr>
      </w:pPr>
      <w:r w:rsidRPr="003A0591">
        <w:rPr>
          <w:rFonts w:ascii="Calibri" w:hAnsi="Calibri" w:cs="Calibri"/>
          <w:bCs/>
          <w:i/>
        </w:rPr>
        <w:t xml:space="preserve">Recipient </w:t>
      </w:r>
      <w:r w:rsidR="00DD0F3F">
        <w:rPr>
          <w:rFonts w:ascii="Calibri" w:hAnsi="Calibri" w:cs="Calibri"/>
          <w:bCs/>
          <w:i/>
        </w:rPr>
        <w:t>of</w:t>
      </w:r>
      <w:r w:rsidRPr="003A0591">
        <w:rPr>
          <w:rFonts w:ascii="Calibri" w:hAnsi="Calibri" w:cs="Calibri"/>
          <w:bCs/>
          <w:i/>
        </w:rPr>
        <w:t xml:space="preserve"> </w:t>
      </w:r>
      <w:r w:rsidRPr="003A0591">
        <w:rPr>
          <w:rFonts w:ascii="Calibri" w:hAnsi="Calibri" w:cs="Calibri"/>
          <w:i/>
        </w:rPr>
        <w:t>Toulan School Dean's Award for dissertation research</w:t>
      </w:r>
    </w:p>
    <w:p w14:paraId="64D1076F" w14:textId="77777777" w:rsidR="00AA549B" w:rsidRPr="003A0591" w:rsidRDefault="00AA549B" w:rsidP="000E1662">
      <w:pPr>
        <w:widowControl w:val="0"/>
        <w:autoSpaceDE w:val="0"/>
        <w:autoSpaceDN w:val="0"/>
        <w:adjustRightInd w:val="0"/>
        <w:ind w:firstLine="720"/>
        <w:rPr>
          <w:rFonts w:ascii="Calibri" w:hAnsi="Calibri" w:cs="Calibri"/>
          <w:b/>
          <w:bCs/>
        </w:rPr>
      </w:pPr>
    </w:p>
    <w:p w14:paraId="42171566" w14:textId="77777777" w:rsidR="003B7252" w:rsidRPr="003A0591" w:rsidRDefault="003B7252" w:rsidP="00021897">
      <w:pPr>
        <w:widowControl w:val="0"/>
        <w:autoSpaceDE w:val="0"/>
        <w:autoSpaceDN w:val="0"/>
        <w:adjustRightInd w:val="0"/>
        <w:spacing w:line="276" w:lineRule="auto"/>
        <w:ind w:firstLine="720"/>
        <w:rPr>
          <w:rStyle w:val="SubtleEmphasis"/>
          <w:rFonts w:ascii="Calibri" w:hAnsi="Calibri" w:cs="Calibri"/>
        </w:rPr>
      </w:pPr>
      <w:r w:rsidRPr="003A0591">
        <w:rPr>
          <w:rStyle w:val="SubtleEmphasis"/>
          <w:rFonts w:ascii="Calibri" w:hAnsi="Calibri" w:cs="Calibri"/>
        </w:rPr>
        <w:t>M.S., Portland State University, 2005, Communication Studies</w:t>
      </w:r>
    </w:p>
    <w:p w14:paraId="0A9CCF5C" w14:textId="77777777" w:rsidR="003B7252" w:rsidRPr="003A0591" w:rsidRDefault="006259E9" w:rsidP="00E2501E">
      <w:pPr>
        <w:widowControl w:val="0"/>
        <w:tabs>
          <w:tab w:val="left" w:pos="1800"/>
          <w:tab w:val="left" w:pos="2160"/>
        </w:tabs>
        <w:autoSpaceDE w:val="0"/>
        <w:autoSpaceDN w:val="0"/>
        <w:adjustRightInd w:val="0"/>
        <w:ind w:left="1800" w:hanging="360"/>
        <w:rPr>
          <w:rFonts w:ascii="Calibri" w:hAnsi="Calibri" w:cs="Calibri"/>
        </w:rPr>
      </w:pPr>
      <w:r w:rsidRPr="003A0591">
        <w:rPr>
          <w:rFonts w:ascii="Calibri" w:hAnsi="Calibri" w:cs="Calibri"/>
        </w:rPr>
        <w:t>Thesis: Does the “n</w:t>
      </w:r>
      <w:r w:rsidR="003B7252" w:rsidRPr="003A0591">
        <w:rPr>
          <w:rFonts w:ascii="Calibri" w:hAnsi="Calibri" w:cs="Calibri"/>
        </w:rPr>
        <w:t xml:space="preserve">ews” </w:t>
      </w:r>
      <w:r w:rsidRPr="003A0591">
        <w:rPr>
          <w:rFonts w:ascii="Calibri" w:hAnsi="Calibri" w:cs="Calibri"/>
        </w:rPr>
        <w:t>c</w:t>
      </w:r>
      <w:r w:rsidR="003B7252" w:rsidRPr="003A0591">
        <w:rPr>
          <w:rFonts w:ascii="Calibri" w:hAnsi="Calibri" w:cs="Calibri"/>
        </w:rPr>
        <w:t xml:space="preserve">ome </w:t>
      </w:r>
      <w:r w:rsidRPr="003A0591">
        <w:rPr>
          <w:rFonts w:ascii="Calibri" w:hAnsi="Calibri" w:cs="Calibri"/>
        </w:rPr>
        <w:t>f</w:t>
      </w:r>
      <w:r w:rsidR="003B7252" w:rsidRPr="003A0591">
        <w:rPr>
          <w:rFonts w:ascii="Calibri" w:hAnsi="Calibri" w:cs="Calibri"/>
        </w:rPr>
        <w:t xml:space="preserve">irst? Social </w:t>
      </w:r>
      <w:r w:rsidRPr="003A0591">
        <w:rPr>
          <w:rFonts w:ascii="Calibri" w:hAnsi="Calibri" w:cs="Calibri"/>
        </w:rPr>
        <w:t>responsibility, i</w:t>
      </w:r>
      <w:r w:rsidR="003B7252" w:rsidRPr="003A0591">
        <w:rPr>
          <w:rFonts w:ascii="Calibri" w:hAnsi="Calibri" w:cs="Calibri"/>
        </w:rPr>
        <w:t xml:space="preserve">nfotainment, and </w:t>
      </w:r>
      <w:r w:rsidRPr="003A0591">
        <w:rPr>
          <w:rFonts w:ascii="Calibri" w:hAnsi="Calibri" w:cs="Calibri"/>
        </w:rPr>
        <w:t>local t</w:t>
      </w:r>
      <w:r w:rsidR="003B7252" w:rsidRPr="003A0591">
        <w:rPr>
          <w:rFonts w:ascii="Calibri" w:hAnsi="Calibri" w:cs="Calibri"/>
        </w:rPr>
        <w:t xml:space="preserve">elevision </w:t>
      </w:r>
      <w:r w:rsidRPr="003A0591">
        <w:rPr>
          <w:rFonts w:ascii="Calibri" w:hAnsi="Calibri" w:cs="Calibri"/>
        </w:rPr>
        <w:t>n</w:t>
      </w:r>
      <w:r w:rsidR="003B7252" w:rsidRPr="003A0591">
        <w:rPr>
          <w:rFonts w:ascii="Calibri" w:hAnsi="Calibri" w:cs="Calibri"/>
        </w:rPr>
        <w:t>e</w:t>
      </w:r>
      <w:r w:rsidRPr="003A0591">
        <w:rPr>
          <w:rFonts w:ascii="Calibri" w:hAnsi="Calibri" w:cs="Calibri"/>
        </w:rPr>
        <w:t>wscasts in Portland, Oregon: A c</w:t>
      </w:r>
      <w:r w:rsidR="003B7252" w:rsidRPr="003A0591">
        <w:rPr>
          <w:rFonts w:ascii="Calibri" w:hAnsi="Calibri" w:cs="Calibri"/>
        </w:rPr>
        <w:t xml:space="preserve">ontent </w:t>
      </w:r>
      <w:r w:rsidRPr="003A0591">
        <w:rPr>
          <w:rFonts w:ascii="Calibri" w:hAnsi="Calibri" w:cs="Calibri"/>
        </w:rPr>
        <w:t>analysis</w:t>
      </w:r>
    </w:p>
    <w:p w14:paraId="3CCBC614" w14:textId="77777777" w:rsidR="000E1662" w:rsidRPr="003A0591" w:rsidRDefault="000E1662" w:rsidP="00637F75">
      <w:pPr>
        <w:widowControl w:val="0"/>
        <w:autoSpaceDE w:val="0"/>
        <w:autoSpaceDN w:val="0"/>
        <w:adjustRightInd w:val="0"/>
        <w:ind w:left="720" w:firstLine="720"/>
        <w:rPr>
          <w:rFonts w:ascii="Calibri" w:hAnsi="Calibri" w:cs="Calibri"/>
        </w:rPr>
      </w:pPr>
      <w:r w:rsidRPr="003A0591">
        <w:rPr>
          <w:rFonts w:ascii="Calibri" w:hAnsi="Calibri" w:cs="Calibri"/>
          <w:bCs/>
        </w:rPr>
        <w:t>Concentrations: Mass Media &amp; Research Methods</w:t>
      </w:r>
      <w:r w:rsidRPr="003A0591">
        <w:rPr>
          <w:rFonts w:ascii="Calibri" w:hAnsi="Calibri" w:cs="Calibri"/>
        </w:rPr>
        <w:t xml:space="preserve"> </w:t>
      </w:r>
    </w:p>
    <w:p w14:paraId="707AB5F2" w14:textId="77777777" w:rsidR="003B7252" w:rsidRPr="003A0591" w:rsidRDefault="003B7252" w:rsidP="003B7252">
      <w:pPr>
        <w:widowControl w:val="0"/>
        <w:autoSpaceDE w:val="0"/>
        <w:autoSpaceDN w:val="0"/>
        <w:adjustRightInd w:val="0"/>
        <w:ind w:left="1800"/>
        <w:rPr>
          <w:rFonts w:ascii="Calibri" w:hAnsi="Calibri" w:cs="Calibri"/>
        </w:rPr>
      </w:pPr>
    </w:p>
    <w:p w14:paraId="2EA2E619" w14:textId="77777777" w:rsidR="003B7252" w:rsidRPr="003A0591" w:rsidRDefault="003B7252" w:rsidP="00021897">
      <w:pPr>
        <w:widowControl w:val="0"/>
        <w:autoSpaceDE w:val="0"/>
        <w:autoSpaceDN w:val="0"/>
        <w:adjustRightInd w:val="0"/>
        <w:spacing w:line="276" w:lineRule="auto"/>
        <w:ind w:firstLine="720"/>
        <w:rPr>
          <w:rStyle w:val="SubtleEmphasis"/>
          <w:rFonts w:ascii="Calibri" w:hAnsi="Calibri" w:cs="Calibri"/>
        </w:rPr>
      </w:pPr>
      <w:r w:rsidRPr="003A0591">
        <w:rPr>
          <w:rStyle w:val="SubtleEmphasis"/>
          <w:rFonts w:ascii="Calibri" w:hAnsi="Calibri" w:cs="Calibri"/>
        </w:rPr>
        <w:t>B.A. Journalism, University of Georgia, 1997, Telecommunication Arts</w:t>
      </w:r>
    </w:p>
    <w:p w14:paraId="60205890" w14:textId="298DBCCF" w:rsidR="003B7252" w:rsidRPr="003A0591" w:rsidRDefault="003B7252" w:rsidP="00191191">
      <w:pPr>
        <w:widowControl w:val="0"/>
        <w:autoSpaceDE w:val="0"/>
        <w:autoSpaceDN w:val="0"/>
        <w:adjustRightInd w:val="0"/>
        <w:ind w:left="720" w:firstLine="720"/>
        <w:rPr>
          <w:rFonts w:ascii="Calibri" w:hAnsi="Calibri" w:cs="Calibri"/>
        </w:rPr>
      </w:pPr>
      <w:r w:rsidRPr="003A0591">
        <w:rPr>
          <w:rFonts w:ascii="Calibri" w:hAnsi="Calibri" w:cs="Calibri"/>
        </w:rPr>
        <w:t>Minor: Spanish         Magna cum Laude with High Honors</w:t>
      </w:r>
    </w:p>
    <w:p w14:paraId="186A93A2" w14:textId="77777777" w:rsidR="00D4166B" w:rsidRDefault="00D4166B" w:rsidP="00307DF9">
      <w:pPr>
        <w:widowControl w:val="0"/>
        <w:autoSpaceDE w:val="0"/>
        <w:autoSpaceDN w:val="0"/>
        <w:adjustRightInd w:val="0"/>
        <w:rPr>
          <w:rFonts w:ascii="Arial" w:hAnsi="Arial" w:cs="Arial"/>
          <w:b/>
          <w:bCs/>
          <w:sz w:val="20"/>
          <w:szCs w:val="20"/>
        </w:rPr>
      </w:pPr>
    </w:p>
    <w:p w14:paraId="4BAE5DE1" w14:textId="0589E527" w:rsidR="003B7252" w:rsidRPr="00B208A0" w:rsidRDefault="007D752A" w:rsidP="00F974B6">
      <w:pPr>
        <w:pStyle w:val="Subtitle"/>
      </w:pPr>
      <w:r>
        <w:t>ACADEMIC</w:t>
      </w:r>
      <w:r w:rsidR="003B7252" w:rsidRPr="00B208A0">
        <w:t xml:space="preserve"> EXPERIENCE</w:t>
      </w:r>
    </w:p>
    <w:p w14:paraId="3108F3B2" w14:textId="77777777" w:rsidR="00F42FDC" w:rsidRDefault="00F42FDC" w:rsidP="00F42FDC">
      <w:pPr>
        <w:widowControl w:val="0"/>
        <w:autoSpaceDE w:val="0"/>
        <w:autoSpaceDN w:val="0"/>
        <w:adjustRightInd w:val="0"/>
        <w:ind w:left="720"/>
        <w:rPr>
          <w:rStyle w:val="SubtleEmphasis"/>
          <w:rFonts w:ascii="Calibri" w:hAnsi="Calibri" w:cs="Calibri"/>
        </w:rPr>
      </w:pPr>
      <w:r w:rsidRPr="003A0591">
        <w:rPr>
          <w:rStyle w:val="SubtleEmphasis"/>
          <w:rFonts w:ascii="Calibri" w:hAnsi="Calibri" w:cs="Calibri"/>
        </w:rPr>
        <w:t xml:space="preserve">Assistant Professor, </w:t>
      </w:r>
      <w:r>
        <w:rPr>
          <w:rStyle w:val="SubtleEmphasis"/>
          <w:rFonts w:ascii="Calibri" w:hAnsi="Calibri" w:cs="Calibri"/>
        </w:rPr>
        <w:t>University of Kentucky</w:t>
      </w:r>
      <w:r w:rsidRPr="003A0591">
        <w:rPr>
          <w:rStyle w:val="SubtleEmphasis"/>
          <w:rFonts w:ascii="Calibri" w:hAnsi="Calibri" w:cs="Calibri"/>
        </w:rPr>
        <w:t>, 20</w:t>
      </w:r>
      <w:r>
        <w:rPr>
          <w:rStyle w:val="SubtleEmphasis"/>
          <w:rFonts w:ascii="Calibri" w:hAnsi="Calibri" w:cs="Calibri"/>
        </w:rPr>
        <w:t>22</w:t>
      </w:r>
      <w:r w:rsidRPr="003A0591">
        <w:rPr>
          <w:rStyle w:val="SubtleEmphasis"/>
          <w:rFonts w:ascii="Calibri" w:hAnsi="Calibri" w:cs="Calibri"/>
        </w:rPr>
        <w:t xml:space="preserve">-present </w:t>
      </w:r>
    </w:p>
    <w:p w14:paraId="1086157E" w14:textId="7F350B8C" w:rsidR="00F42FDC" w:rsidRPr="003A0591" w:rsidRDefault="00F42FDC" w:rsidP="00F42FDC">
      <w:pPr>
        <w:widowControl w:val="0"/>
        <w:autoSpaceDE w:val="0"/>
        <w:autoSpaceDN w:val="0"/>
        <w:adjustRightInd w:val="0"/>
        <w:ind w:left="720"/>
        <w:rPr>
          <w:rFonts w:ascii="Calibri" w:hAnsi="Calibri" w:cs="Calibri"/>
          <w:b/>
          <w:bCs/>
        </w:rPr>
      </w:pPr>
      <w:r>
        <w:rPr>
          <w:rStyle w:val="SubtleEmphasis"/>
          <w:rFonts w:ascii="Calibri" w:hAnsi="Calibri" w:cs="Calibri"/>
        </w:rPr>
        <w:t>Media Arts &amp; Studies</w:t>
      </w:r>
    </w:p>
    <w:p w14:paraId="02F34DA1" w14:textId="7FF50733" w:rsidR="00F42FDC" w:rsidRPr="003A0591" w:rsidRDefault="00F42FDC" w:rsidP="00F42FDC">
      <w:pPr>
        <w:widowControl w:val="0"/>
        <w:autoSpaceDE w:val="0"/>
        <w:autoSpaceDN w:val="0"/>
        <w:adjustRightInd w:val="0"/>
        <w:ind w:left="720"/>
        <w:rPr>
          <w:rFonts w:ascii="Calibri" w:hAnsi="Calibri" w:cs="Calibri"/>
          <w:bCs/>
        </w:rPr>
      </w:pPr>
      <w:r w:rsidRPr="003A0591">
        <w:rPr>
          <w:rFonts w:ascii="Calibri" w:hAnsi="Calibri" w:cs="Calibri"/>
          <w:b/>
          <w:bCs/>
        </w:rPr>
        <w:tab/>
      </w:r>
      <w:r>
        <w:rPr>
          <w:rFonts w:ascii="Calibri" w:hAnsi="Calibri" w:cs="Calibri"/>
          <w:bCs/>
        </w:rPr>
        <w:t>JOU</w:t>
      </w:r>
      <w:r w:rsidR="00AF1C7B">
        <w:rPr>
          <w:rFonts w:ascii="Calibri" w:hAnsi="Calibri" w:cs="Calibri"/>
          <w:bCs/>
        </w:rPr>
        <w:t xml:space="preserve"> </w:t>
      </w:r>
      <w:r>
        <w:rPr>
          <w:rFonts w:ascii="Calibri" w:hAnsi="Calibri" w:cs="Calibri"/>
          <w:bCs/>
        </w:rPr>
        <w:t>404</w:t>
      </w:r>
      <w:r w:rsidRPr="003A0591">
        <w:rPr>
          <w:rFonts w:ascii="Calibri" w:hAnsi="Calibri" w:cs="Calibri"/>
          <w:bCs/>
        </w:rPr>
        <w:t xml:space="preserve">: </w:t>
      </w:r>
      <w:r w:rsidR="006C5ADB">
        <w:rPr>
          <w:rFonts w:ascii="Calibri" w:hAnsi="Calibri" w:cs="Calibri"/>
          <w:bCs/>
        </w:rPr>
        <w:t>Wildcat News/</w:t>
      </w:r>
      <w:r>
        <w:rPr>
          <w:rFonts w:ascii="Calibri" w:hAnsi="Calibri" w:cs="Calibri"/>
          <w:bCs/>
        </w:rPr>
        <w:t>Advanced Television News</w:t>
      </w:r>
      <w:r w:rsidRPr="003A0591">
        <w:rPr>
          <w:rFonts w:ascii="Calibri" w:hAnsi="Calibri" w:cs="Calibri"/>
          <w:bCs/>
        </w:rPr>
        <w:t>**</w:t>
      </w:r>
    </w:p>
    <w:p w14:paraId="4AF5DE92" w14:textId="530DF2B3" w:rsidR="00F42FDC" w:rsidRPr="003A0591" w:rsidRDefault="00F42FDC" w:rsidP="00F42FDC">
      <w:pPr>
        <w:widowControl w:val="0"/>
        <w:autoSpaceDE w:val="0"/>
        <w:autoSpaceDN w:val="0"/>
        <w:adjustRightInd w:val="0"/>
        <w:ind w:left="720"/>
        <w:rPr>
          <w:rFonts w:ascii="Calibri" w:hAnsi="Calibri" w:cs="Calibri"/>
          <w:bCs/>
        </w:rPr>
      </w:pPr>
      <w:r w:rsidRPr="003A0591">
        <w:rPr>
          <w:rFonts w:ascii="Calibri" w:hAnsi="Calibri" w:cs="Calibri"/>
          <w:bCs/>
        </w:rPr>
        <w:tab/>
        <w:t>M</w:t>
      </w:r>
      <w:r>
        <w:rPr>
          <w:rFonts w:ascii="Calibri" w:hAnsi="Calibri" w:cs="Calibri"/>
          <w:bCs/>
        </w:rPr>
        <w:t>AS</w:t>
      </w:r>
      <w:r w:rsidR="00AF1C7B">
        <w:rPr>
          <w:rFonts w:ascii="Calibri" w:hAnsi="Calibri" w:cs="Calibri"/>
          <w:bCs/>
        </w:rPr>
        <w:t xml:space="preserve"> </w:t>
      </w:r>
      <w:r>
        <w:rPr>
          <w:rFonts w:ascii="Calibri" w:hAnsi="Calibri" w:cs="Calibri"/>
          <w:bCs/>
        </w:rPr>
        <w:t>201</w:t>
      </w:r>
      <w:r w:rsidRPr="003A0591">
        <w:rPr>
          <w:rFonts w:ascii="Calibri" w:hAnsi="Calibri" w:cs="Calibri"/>
          <w:bCs/>
        </w:rPr>
        <w:t xml:space="preserve">: </w:t>
      </w:r>
      <w:r>
        <w:rPr>
          <w:rFonts w:ascii="Calibri" w:hAnsi="Calibri" w:cs="Calibri"/>
          <w:bCs/>
        </w:rPr>
        <w:t>Communication Technology &amp; Society</w:t>
      </w:r>
      <w:r w:rsidRPr="003A0591">
        <w:rPr>
          <w:rFonts w:ascii="Calibri" w:hAnsi="Calibri" w:cs="Calibri"/>
          <w:bCs/>
        </w:rPr>
        <w:t>**</w:t>
      </w:r>
      <w:r w:rsidR="008F7053">
        <w:rPr>
          <w:rFonts w:ascii="Calibri" w:hAnsi="Calibri" w:cs="Calibri"/>
          <w:bCs/>
        </w:rPr>
        <w:t>#^</w:t>
      </w:r>
    </w:p>
    <w:p w14:paraId="26D85979" w14:textId="59248CFA" w:rsidR="002F5BE6" w:rsidRDefault="00F42FDC" w:rsidP="002F5BE6">
      <w:pPr>
        <w:widowControl w:val="0"/>
        <w:autoSpaceDE w:val="0"/>
        <w:autoSpaceDN w:val="0"/>
        <w:adjustRightInd w:val="0"/>
        <w:ind w:left="720" w:firstLine="720"/>
        <w:rPr>
          <w:rFonts w:ascii="Calibri" w:hAnsi="Calibri" w:cs="Calibri"/>
          <w:bCs/>
        </w:rPr>
      </w:pPr>
      <w:r w:rsidRPr="003A0591">
        <w:rPr>
          <w:rFonts w:ascii="Calibri" w:hAnsi="Calibri" w:cs="Calibri"/>
          <w:bCs/>
        </w:rPr>
        <w:t>M</w:t>
      </w:r>
      <w:r w:rsidR="00821ED2">
        <w:rPr>
          <w:rFonts w:ascii="Calibri" w:hAnsi="Calibri" w:cs="Calibri"/>
          <w:bCs/>
        </w:rPr>
        <w:t>AS</w:t>
      </w:r>
      <w:r w:rsidR="00AF1C7B">
        <w:rPr>
          <w:rFonts w:ascii="Calibri" w:hAnsi="Calibri" w:cs="Calibri"/>
          <w:bCs/>
        </w:rPr>
        <w:t xml:space="preserve"> </w:t>
      </w:r>
      <w:r>
        <w:rPr>
          <w:rFonts w:ascii="Calibri" w:hAnsi="Calibri" w:cs="Calibri"/>
          <w:bCs/>
        </w:rPr>
        <w:t>312</w:t>
      </w:r>
      <w:r w:rsidRPr="003A0591">
        <w:rPr>
          <w:rFonts w:ascii="Calibri" w:hAnsi="Calibri" w:cs="Calibri"/>
          <w:bCs/>
        </w:rPr>
        <w:t xml:space="preserve">: </w:t>
      </w:r>
      <w:r>
        <w:rPr>
          <w:rFonts w:ascii="Calibri" w:hAnsi="Calibri" w:cs="Calibri"/>
          <w:bCs/>
        </w:rPr>
        <w:t>Television Studio Production</w:t>
      </w:r>
      <w:r w:rsidRPr="003A0591">
        <w:rPr>
          <w:rFonts w:ascii="Calibri" w:hAnsi="Calibri" w:cs="Calibri"/>
          <w:bCs/>
        </w:rPr>
        <w:t>*</w:t>
      </w:r>
      <w:r>
        <w:rPr>
          <w:rFonts w:ascii="Calibri" w:hAnsi="Calibri" w:cs="Calibri"/>
          <w:bCs/>
        </w:rPr>
        <w:t>*</w:t>
      </w:r>
    </w:p>
    <w:p w14:paraId="62D907B8" w14:textId="563834E4" w:rsidR="00DF04EE" w:rsidRDefault="00DF04EE" w:rsidP="00DF04EE">
      <w:pPr>
        <w:widowControl w:val="0"/>
        <w:autoSpaceDE w:val="0"/>
        <w:autoSpaceDN w:val="0"/>
        <w:adjustRightInd w:val="0"/>
        <w:ind w:left="1440"/>
        <w:rPr>
          <w:rFonts w:ascii="Calibri" w:hAnsi="Calibri" w:cs="Calibri"/>
          <w:bCs/>
        </w:rPr>
      </w:pPr>
      <w:r>
        <w:rPr>
          <w:rFonts w:ascii="Calibri" w:hAnsi="Calibri" w:cs="Calibri"/>
          <w:bCs/>
        </w:rPr>
        <w:t>MAS 390: Special Topics: Countdown to Tipoff: Men’s Basketball Pregame Show*</w:t>
      </w:r>
    </w:p>
    <w:p w14:paraId="3D8D1C95" w14:textId="6A412564" w:rsidR="0020457B" w:rsidRDefault="00E93BC1" w:rsidP="0020457B">
      <w:pPr>
        <w:widowControl w:val="0"/>
        <w:autoSpaceDE w:val="0"/>
        <w:autoSpaceDN w:val="0"/>
        <w:adjustRightInd w:val="0"/>
        <w:ind w:left="720" w:firstLine="720"/>
        <w:rPr>
          <w:rFonts w:ascii="Calibri" w:hAnsi="Calibri" w:cs="Calibri"/>
          <w:bCs/>
        </w:rPr>
      </w:pPr>
      <w:r>
        <w:rPr>
          <w:rFonts w:ascii="Calibri" w:hAnsi="Calibri" w:cs="Calibri"/>
          <w:bCs/>
        </w:rPr>
        <w:t>MAS</w:t>
      </w:r>
      <w:r w:rsidR="00AF1C7B">
        <w:rPr>
          <w:rFonts w:ascii="Calibri" w:hAnsi="Calibri" w:cs="Calibri"/>
          <w:bCs/>
        </w:rPr>
        <w:t xml:space="preserve"> </w:t>
      </w:r>
      <w:r>
        <w:rPr>
          <w:rFonts w:ascii="Calibri" w:hAnsi="Calibri" w:cs="Calibri"/>
          <w:bCs/>
        </w:rPr>
        <w:t>403: Live Televisio</w:t>
      </w:r>
      <w:r w:rsidR="00CE2F36">
        <w:rPr>
          <w:rFonts w:ascii="Calibri" w:hAnsi="Calibri" w:cs="Calibri"/>
          <w:bCs/>
        </w:rPr>
        <w:t>n</w:t>
      </w:r>
      <w:r>
        <w:rPr>
          <w:rFonts w:ascii="Calibri" w:hAnsi="Calibri" w:cs="Calibri"/>
          <w:bCs/>
        </w:rPr>
        <w:t xml:space="preserve"> Production**</w:t>
      </w:r>
    </w:p>
    <w:p w14:paraId="50AC9EBA" w14:textId="60444D9C" w:rsidR="0020457B" w:rsidRDefault="0020457B" w:rsidP="0020457B">
      <w:pPr>
        <w:widowControl w:val="0"/>
        <w:autoSpaceDE w:val="0"/>
        <w:autoSpaceDN w:val="0"/>
        <w:adjustRightInd w:val="0"/>
        <w:ind w:left="720" w:firstLine="720"/>
        <w:rPr>
          <w:rFonts w:ascii="Calibri" w:hAnsi="Calibri" w:cs="Calibri"/>
          <w:bCs/>
        </w:rPr>
      </w:pPr>
      <w:r>
        <w:rPr>
          <w:rFonts w:ascii="Calibri" w:hAnsi="Calibri" w:cs="Calibri"/>
          <w:bCs/>
        </w:rPr>
        <w:t>MAS</w:t>
      </w:r>
      <w:r w:rsidR="00AF1C7B">
        <w:rPr>
          <w:rFonts w:ascii="Calibri" w:hAnsi="Calibri" w:cs="Calibri"/>
          <w:bCs/>
        </w:rPr>
        <w:t xml:space="preserve"> </w:t>
      </w:r>
      <w:r>
        <w:rPr>
          <w:rFonts w:ascii="Calibri" w:hAnsi="Calibri" w:cs="Calibri"/>
          <w:bCs/>
        </w:rPr>
        <w:t>442: Advanced Multi-Cam Studio Production*</w:t>
      </w:r>
    </w:p>
    <w:p w14:paraId="314D11E0" w14:textId="3762432C" w:rsidR="00F96503" w:rsidRDefault="00F96503" w:rsidP="002F5BE6">
      <w:pPr>
        <w:widowControl w:val="0"/>
        <w:autoSpaceDE w:val="0"/>
        <w:autoSpaceDN w:val="0"/>
        <w:adjustRightInd w:val="0"/>
        <w:ind w:left="720" w:firstLine="720"/>
        <w:rPr>
          <w:rFonts w:ascii="Calibri" w:hAnsi="Calibri" w:cs="Calibri"/>
          <w:bCs/>
        </w:rPr>
      </w:pPr>
      <w:r>
        <w:rPr>
          <w:rFonts w:ascii="Calibri" w:hAnsi="Calibri" w:cs="Calibri"/>
          <w:bCs/>
        </w:rPr>
        <w:t>JAM</w:t>
      </w:r>
      <w:r w:rsidR="00AF1C7B">
        <w:rPr>
          <w:rFonts w:ascii="Calibri" w:hAnsi="Calibri" w:cs="Calibri"/>
          <w:bCs/>
        </w:rPr>
        <w:t xml:space="preserve"> </w:t>
      </w:r>
      <w:r>
        <w:rPr>
          <w:rFonts w:ascii="Calibri" w:hAnsi="Calibri" w:cs="Calibri"/>
          <w:bCs/>
        </w:rPr>
        <w:t>395: Independent Study – Advanced Live TV Production</w:t>
      </w:r>
    </w:p>
    <w:p w14:paraId="7E2088D9" w14:textId="4FB7BF3B" w:rsidR="00F96503" w:rsidRDefault="00E93BC1" w:rsidP="00F96503">
      <w:pPr>
        <w:widowControl w:val="0"/>
        <w:autoSpaceDE w:val="0"/>
        <w:autoSpaceDN w:val="0"/>
        <w:adjustRightInd w:val="0"/>
        <w:ind w:left="720" w:firstLine="720"/>
        <w:rPr>
          <w:rFonts w:ascii="Calibri" w:hAnsi="Calibri" w:cs="Calibri"/>
          <w:bCs/>
        </w:rPr>
      </w:pPr>
      <w:r>
        <w:rPr>
          <w:rFonts w:ascii="Calibri" w:hAnsi="Calibri" w:cs="Calibri"/>
          <w:bCs/>
        </w:rPr>
        <w:t>JAM</w:t>
      </w:r>
      <w:r w:rsidR="00AF1C7B">
        <w:rPr>
          <w:rFonts w:ascii="Calibri" w:hAnsi="Calibri" w:cs="Calibri"/>
          <w:bCs/>
        </w:rPr>
        <w:t xml:space="preserve"> </w:t>
      </w:r>
      <w:r>
        <w:rPr>
          <w:rFonts w:ascii="Calibri" w:hAnsi="Calibri" w:cs="Calibri"/>
          <w:bCs/>
        </w:rPr>
        <w:t>399: Wildcat News</w:t>
      </w:r>
      <w:r w:rsidR="007A41C3">
        <w:rPr>
          <w:rFonts w:ascii="Calibri" w:hAnsi="Calibri" w:cs="Calibri"/>
          <w:bCs/>
        </w:rPr>
        <w:t>/Big Blue Banter</w:t>
      </w:r>
      <w:r>
        <w:rPr>
          <w:rFonts w:ascii="Calibri" w:hAnsi="Calibri" w:cs="Calibri"/>
          <w:bCs/>
        </w:rPr>
        <w:t xml:space="preserve"> internship </w:t>
      </w:r>
      <w:r w:rsidR="003F164F">
        <w:rPr>
          <w:rFonts w:ascii="Calibri" w:hAnsi="Calibri" w:cs="Calibri"/>
          <w:bCs/>
        </w:rPr>
        <w:t>supervisor</w:t>
      </w:r>
    </w:p>
    <w:p w14:paraId="6EFD6DE3" w14:textId="5CB4982D" w:rsidR="00545260" w:rsidRDefault="00545260" w:rsidP="00F96503">
      <w:pPr>
        <w:widowControl w:val="0"/>
        <w:autoSpaceDE w:val="0"/>
        <w:autoSpaceDN w:val="0"/>
        <w:adjustRightInd w:val="0"/>
        <w:ind w:left="720" w:firstLine="720"/>
        <w:rPr>
          <w:rFonts w:ascii="Calibri" w:hAnsi="Calibri" w:cs="Calibri"/>
          <w:bCs/>
        </w:rPr>
      </w:pPr>
      <w:r>
        <w:rPr>
          <w:rFonts w:ascii="Calibri" w:hAnsi="Calibri" w:cs="Calibri"/>
          <w:bCs/>
        </w:rPr>
        <w:t xml:space="preserve">CI 696: Internship in Communication </w:t>
      </w:r>
    </w:p>
    <w:p w14:paraId="5DC020C8" w14:textId="470C723F" w:rsidR="0020457B" w:rsidRDefault="0020457B" w:rsidP="00F96503">
      <w:pPr>
        <w:widowControl w:val="0"/>
        <w:autoSpaceDE w:val="0"/>
        <w:autoSpaceDN w:val="0"/>
        <w:adjustRightInd w:val="0"/>
        <w:ind w:left="720" w:firstLine="720"/>
        <w:rPr>
          <w:rFonts w:ascii="Calibri" w:hAnsi="Calibri" w:cs="Calibri"/>
          <w:bCs/>
        </w:rPr>
      </w:pPr>
      <w:r>
        <w:rPr>
          <w:rFonts w:ascii="Calibri" w:hAnsi="Calibri" w:cs="Calibri"/>
          <w:bCs/>
        </w:rPr>
        <w:tab/>
        <w:t>*Proposed and designed new course</w:t>
      </w:r>
    </w:p>
    <w:p w14:paraId="012585ED" w14:textId="77777777" w:rsidR="008F7053" w:rsidRDefault="00F42FDC" w:rsidP="0020457B">
      <w:pPr>
        <w:widowControl w:val="0"/>
        <w:autoSpaceDE w:val="0"/>
        <w:autoSpaceDN w:val="0"/>
        <w:adjustRightInd w:val="0"/>
        <w:ind w:left="1440" w:firstLine="720"/>
        <w:rPr>
          <w:rFonts w:ascii="Calibri" w:hAnsi="Calibri" w:cs="Calibri"/>
          <w:bCs/>
        </w:rPr>
      </w:pPr>
      <w:r w:rsidRPr="003A0591">
        <w:rPr>
          <w:rFonts w:ascii="Calibri" w:hAnsi="Calibri" w:cs="Calibri"/>
          <w:bCs/>
        </w:rPr>
        <w:t>**</w:t>
      </w:r>
      <w:r>
        <w:rPr>
          <w:rFonts w:ascii="Calibri" w:hAnsi="Calibri" w:cs="Calibri"/>
          <w:bCs/>
        </w:rPr>
        <w:t>R</w:t>
      </w:r>
      <w:r w:rsidRPr="003A0591">
        <w:rPr>
          <w:rFonts w:ascii="Calibri" w:hAnsi="Calibri" w:cs="Calibri"/>
          <w:bCs/>
        </w:rPr>
        <w:t>edesigned course</w:t>
      </w:r>
      <w:r w:rsidR="008F7053">
        <w:rPr>
          <w:rFonts w:ascii="Calibri" w:hAnsi="Calibri" w:cs="Calibri"/>
          <w:bCs/>
        </w:rPr>
        <w:t xml:space="preserve">   </w:t>
      </w:r>
    </w:p>
    <w:p w14:paraId="5D0660EB" w14:textId="23E8549F" w:rsidR="008F7053" w:rsidRDefault="008F7053" w:rsidP="008F7053">
      <w:pPr>
        <w:widowControl w:val="0"/>
        <w:autoSpaceDE w:val="0"/>
        <w:autoSpaceDN w:val="0"/>
        <w:adjustRightInd w:val="0"/>
        <w:ind w:left="1440" w:firstLine="720"/>
        <w:rPr>
          <w:rFonts w:ascii="Calibri" w:hAnsi="Calibri" w:cs="Calibri"/>
          <w:bCs/>
        </w:rPr>
      </w:pPr>
      <w:r>
        <w:rPr>
          <w:rFonts w:ascii="Calibri" w:hAnsi="Calibri" w:cs="Calibri"/>
          <w:bCs/>
        </w:rPr>
        <w:t xml:space="preserve">#Updated for core curriculum inclusion  </w:t>
      </w:r>
    </w:p>
    <w:p w14:paraId="7D9FA4D3" w14:textId="1A201D07" w:rsidR="00F42FDC" w:rsidRDefault="008F7053" w:rsidP="008F7053">
      <w:pPr>
        <w:widowControl w:val="0"/>
        <w:autoSpaceDE w:val="0"/>
        <w:autoSpaceDN w:val="0"/>
        <w:adjustRightInd w:val="0"/>
        <w:ind w:left="1440" w:firstLine="720"/>
        <w:rPr>
          <w:rFonts w:ascii="Calibri" w:hAnsi="Calibri" w:cs="Calibri"/>
          <w:bCs/>
        </w:rPr>
      </w:pPr>
      <w:r>
        <w:rPr>
          <w:rFonts w:ascii="Calibri" w:hAnsi="Calibri" w:cs="Calibri"/>
          <w:bCs/>
        </w:rPr>
        <w:t>^Updated for distance learning</w:t>
      </w:r>
    </w:p>
    <w:p w14:paraId="20E38D5D" w14:textId="77777777" w:rsidR="00545260" w:rsidRPr="003A0591" w:rsidRDefault="00545260" w:rsidP="008F7053">
      <w:pPr>
        <w:widowControl w:val="0"/>
        <w:autoSpaceDE w:val="0"/>
        <w:autoSpaceDN w:val="0"/>
        <w:adjustRightInd w:val="0"/>
        <w:ind w:left="1440" w:firstLine="720"/>
        <w:rPr>
          <w:rFonts w:ascii="Calibri" w:hAnsi="Calibri" w:cs="Calibri"/>
          <w:bCs/>
        </w:rPr>
      </w:pPr>
    </w:p>
    <w:p w14:paraId="6CACF62A" w14:textId="6CE5694A" w:rsidR="003A0591" w:rsidRDefault="00BB79A0" w:rsidP="004C25A9">
      <w:pPr>
        <w:widowControl w:val="0"/>
        <w:autoSpaceDE w:val="0"/>
        <w:autoSpaceDN w:val="0"/>
        <w:adjustRightInd w:val="0"/>
        <w:ind w:left="720"/>
        <w:rPr>
          <w:rStyle w:val="SubtleEmphasis"/>
          <w:rFonts w:ascii="Calibri" w:hAnsi="Calibri" w:cs="Calibri"/>
        </w:rPr>
      </w:pPr>
      <w:r w:rsidRPr="003A0591">
        <w:rPr>
          <w:rStyle w:val="SubtleEmphasis"/>
          <w:rFonts w:ascii="Calibri" w:hAnsi="Calibri" w:cs="Calibri"/>
        </w:rPr>
        <w:t>Assistant Professor, California State University, Fresno, 2018-</w:t>
      </w:r>
      <w:r w:rsidR="00F42FDC">
        <w:rPr>
          <w:rStyle w:val="SubtleEmphasis"/>
          <w:rFonts w:ascii="Calibri" w:hAnsi="Calibri" w:cs="Calibri"/>
        </w:rPr>
        <w:t>2022</w:t>
      </w:r>
      <w:r w:rsidRPr="003A0591">
        <w:rPr>
          <w:rStyle w:val="SubtleEmphasis"/>
          <w:rFonts w:ascii="Calibri" w:hAnsi="Calibri" w:cs="Calibri"/>
        </w:rPr>
        <w:t xml:space="preserve"> </w:t>
      </w:r>
    </w:p>
    <w:p w14:paraId="0CB40A7E" w14:textId="45CD3667" w:rsidR="00BB79A0" w:rsidRPr="003A0591" w:rsidRDefault="00BB79A0" w:rsidP="0001078C">
      <w:pPr>
        <w:widowControl w:val="0"/>
        <w:autoSpaceDE w:val="0"/>
        <w:autoSpaceDN w:val="0"/>
        <w:adjustRightInd w:val="0"/>
        <w:spacing w:line="276" w:lineRule="auto"/>
        <w:ind w:left="720"/>
        <w:rPr>
          <w:rFonts w:ascii="Calibri" w:hAnsi="Calibri" w:cs="Calibri"/>
          <w:b/>
          <w:bCs/>
        </w:rPr>
      </w:pPr>
      <w:r w:rsidRPr="003A0591">
        <w:rPr>
          <w:rStyle w:val="SubtleEmphasis"/>
          <w:rFonts w:ascii="Calibri" w:hAnsi="Calibri" w:cs="Calibri"/>
        </w:rPr>
        <w:t>Media, Communication</w:t>
      </w:r>
      <w:r w:rsidR="00B428D1" w:rsidRPr="003A0591">
        <w:rPr>
          <w:rStyle w:val="SubtleEmphasis"/>
          <w:rFonts w:ascii="Calibri" w:hAnsi="Calibri" w:cs="Calibri"/>
        </w:rPr>
        <w:t>s</w:t>
      </w:r>
      <w:r w:rsidRPr="003A0591">
        <w:rPr>
          <w:rStyle w:val="SubtleEmphasis"/>
          <w:rFonts w:ascii="Calibri" w:hAnsi="Calibri" w:cs="Calibri"/>
        </w:rPr>
        <w:t xml:space="preserve"> and Journalism</w:t>
      </w:r>
    </w:p>
    <w:p w14:paraId="7EE47582" w14:textId="08E05CBF" w:rsidR="00BB79A0" w:rsidRPr="003A0591" w:rsidRDefault="00BB79A0" w:rsidP="003A0591">
      <w:pPr>
        <w:widowControl w:val="0"/>
        <w:autoSpaceDE w:val="0"/>
        <w:autoSpaceDN w:val="0"/>
        <w:adjustRightInd w:val="0"/>
        <w:ind w:left="720"/>
        <w:rPr>
          <w:rFonts w:ascii="Calibri" w:hAnsi="Calibri" w:cs="Calibri"/>
          <w:bCs/>
        </w:rPr>
      </w:pPr>
      <w:r w:rsidRPr="003A0591">
        <w:rPr>
          <w:rFonts w:ascii="Calibri" w:hAnsi="Calibri" w:cs="Calibri"/>
          <w:b/>
          <w:bCs/>
        </w:rPr>
        <w:tab/>
      </w:r>
      <w:r w:rsidRPr="003A0591">
        <w:rPr>
          <w:rFonts w:ascii="Calibri" w:hAnsi="Calibri" w:cs="Calibri"/>
          <w:bCs/>
        </w:rPr>
        <w:t>MCJ</w:t>
      </w:r>
      <w:r w:rsidR="0032648C">
        <w:rPr>
          <w:rFonts w:ascii="Calibri" w:hAnsi="Calibri" w:cs="Calibri"/>
          <w:bCs/>
        </w:rPr>
        <w:t xml:space="preserve"> </w:t>
      </w:r>
      <w:r w:rsidRPr="003A0591">
        <w:rPr>
          <w:rFonts w:ascii="Calibri" w:hAnsi="Calibri" w:cs="Calibri"/>
          <w:bCs/>
        </w:rPr>
        <w:t>13</w:t>
      </w:r>
      <w:r w:rsidR="00B47273" w:rsidRPr="003A0591">
        <w:rPr>
          <w:rFonts w:ascii="Calibri" w:hAnsi="Calibri" w:cs="Calibri"/>
          <w:bCs/>
        </w:rPr>
        <w:t xml:space="preserve"> (formerly MCJ113)</w:t>
      </w:r>
      <w:r w:rsidRPr="003A0591">
        <w:rPr>
          <w:rFonts w:ascii="Calibri" w:hAnsi="Calibri" w:cs="Calibri"/>
          <w:bCs/>
        </w:rPr>
        <w:t xml:space="preserve">: </w:t>
      </w:r>
      <w:r w:rsidR="00B47273" w:rsidRPr="003A0591">
        <w:rPr>
          <w:rFonts w:ascii="Calibri" w:hAnsi="Calibri" w:cs="Calibri"/>
          <w:bCs/>
        </w:rPr>
        <w:t xml:space="preserve">Intro to </w:t>
      </w:r>
      <w:r w:rsidRPr="003A0591">
        <w:rPr>
          <w:rFonts w:ascii="Calibri" w:hAnsi="Calibri" w:cs="Calibri"/>
          <w:bCs/>
        </w:rPr>
        <w:t>Studio Video Production</w:t>
      </w:r>
      <w:r w:rsidR="00897BEB" w:rsidRPr="003A0591">
        <w:rPr>
          <w:rFonts w:ascii="Calibri" w:hAnsi="Calibri" w:cs="Calibri"/>
          <w:bCs/>
        </w:rPr>
        <w:t>**</w:t>
      </w:r>
    </w:p>
    <w:p w14:paraId="528C63D3" w14:textId="2252C5D5" w:rsidR="00DF7B12" w:rsidRPr="003A0591" w:rsidRDefault="00DF7B12" w:rsidP="003A0591">
      <w:pPr>
        <w:widowControl w:val="0"/>
        <w:autoSpaceDE w:val="0"/>
        <w:autoSpaceDN w:val="0"/>
        <w:adjustRightInd w:val="0"/>
        <w:ind w:left="720"/>
        <w:rPr>
          <w:rFonts w:ascii="Calibri" w:hAnsi="Calibri" w:cs="Calibri"/>
          <w:bCs/>
        </w:rPr>
      </w:pPr>
      <w:r w:rsidRPr="003A0591">
        <w:rPr>
          <w:rFonts w:ascii="Calibri" w:hAnsi="Calibri" w:cs="Calibri"/>
          <w:bCs/>
        </w:rPr>
        <w:tab/>
        <w:t>MCJ</w:t>
      </w:r>
      <w:r w:rsidR="0032648C">
        <w:rPr>
          <w:rFonts w:ascii="Calibri" w:hAnsi="Calibri" w:cs="Calibri"/>
          <w:bCs/>
        </w:rPr>
        <w:t xml:space="preserve"> </w:t>
      </w:r>
      <w:r w:rsidRPr="003A0591">
        <w:rPr>
          <w:rFonts w:ascii="Calibri" w:hAnsi="Calibri" w:cs="Calibri"/>
          <w:bCs/>
        </w:rPr>
        <w:t>14: Multimedia and Mobile Journalism</w:t>
      </w:r>
      <w:r w:rsidR="00897BEB" w:rsidRPr="003A0591">
        <w:rPr>
          <w:rFonts w:ascii="Calibri" w:hAnsi="Calibri" w:cs="Calibri"/>
          <w:bCs/>
        </w:rPr>
        <w:t>**</w:t>
      </w:r>
    </w:p>
    <w:p w14:paraId="08A3E9C3" w14:textId="5C7C49EE" w:rsidR="00897BEB" w:rsidRPr="003A0591" w:rsidRDefault="00897BEB" w:rsidP="003A0591">
      <w:pPr>
        <w:widowControl w:val="0"/>
        <w:autoSpaceDE w:val="0"/>
        <w:autoSpaceDN w:val="0"/>
        <w:adjustRightInd w:val="0"/>
        <w:ind w:left="720" w:firstLine="720"/>
        <w:rPr>
          <w:rFonts w:ascii="Calibri" w:hAnsi="Calibri" w:cs="Calibri"/>
          <w:bCs/>
        </w:rPr>
      </w:pPr>
      <w:r w:rsidRPr="003A0591">
        <w:rPr>
          <w:rFonts w:ascii="Calibri" w:hAnsi="Calibri" w:cs="Calibri"/>
          <w:bCs/>
        </w:rPr>
        <w:t>MCJ</w:t>
      </w:r>
      <w:r w:rsidR="0032648C">
        <w:rPr>
          <w:rFonts w:ascii="Calibri" w:hAnsi="Calibri" w:cs="Calibri"/>
          <w:bCs/>
        </w:rPr>
        <w:t xml:space="preserve"> </w:t>
      </w:r>
      <w:r w:rsidRPr="003A0591">
        <w:rPr>
          <w:rFonts w:ascii="Calibri" w:hAnsi="Calibri" w:cs="Calibri"/>
          <w:bCs/>
        </w:rPr>
        <w:t>113/136: Advanced Television Production (taught as Media Projects)*</w:t>
      </w:r>
    </w:p>
    <w:p w14:paraId="13352B21" w14:textId="272D093A" w:rsidR="00BB79A0" w:rsidRPr="003A0591" w:rsidRDefault="00BB79A0" w:rsidP="003A0591">
      <w:pPr>
        <w:widowControl w:val="0"/>
        <w:autoSpaceDE w:val="0"/>
        <w:autoSpaceDN w:val="0"/>
        <w:adjustRightInd w:val="0"/>
        <w:ind w:left="720" w:firstLine="720"/>
        <w:rPr>
          <w:rFonts w:ascii="Calibri" w:hAnsi="Calibri" w:cs="Calibri"/>
          <w:bCs/>
        </w:rPr>
      </w:pPr>
      <w:r w:rsidRPr="003A0591">
        <w:rPr>
          <w:rFonts w:ascii="Calibri" w:hAnsi="Calibri" w:cs="Calibri"/>
          <w:bCs/>
        </w:rPr>
        <w:t>MCJ</w:t>
      </w:r>
      <w:r w:rsidR="0032648C">
        <w:rPr>
          <w:rFonts w:ascii="Calibri" w:hAnsi="Calibri" w:cs="Calibri"/>
          <w:bCs/>
        </w:rPr>
        <w:t xml:space="preserve"> </w:t>
      </w:r>
      <w:r w:rsidRPr="003A0591">
        <w:rPr>
          <w:rFonts w:ascii="Calibri" w:hAnsi="Calibri" w:cs="Calibri"/>
          <w:bCs/>
        </w:rPr>
        <w:t>115: Field Video Production</w:t>
      </w:r>
    </w:p>
    <w:p w14:paraId="269BBF9A" w14:textId="05C7C0C7" w:rsidR="00543D01" w:rsidRPr="003A0591" w:rsidRDefault="00543D01" w:rsidP="003A0591">
      <w:pPr>
        <w:widowControl w:val="0"/>
        <w:autoSpaceDE w:val="0"/>
        <w:autoSpaceDN w:val="0"/>
        <w:adjustRightInd w:val="0"/>
        <w:ind w:left="720"/>
        <w:rPr>
          <w:rFonts w:ascii="Calibri" w:hAnsi="Calibri" w:cs="Calibri"/>
          <w:bCs/>
        </w:rPr>
      </w:pPr>
      <w:r w:rsidRPr="003A0591">
        <w:rPr>
          <w:rFonts w:ascii="Calibri" w:hAnsi="Calibri" w:cs="Calibri"/>
          <w:bCs/>
        </w:rPr>
        <w:tab/>
        <w:t>MCJ</w:t>
      </w:r>
      <w:r w:rsidR="0032648C">
        <w:rPr>
          <w:rFonts w:ascii="Calibri" w:hAnsi="Calibri" w:cs="Calibri"/>
          <w:bCs/>
        </w:rPr>
        <w:t xml:space="preserve"> </w:t>
      </w:r>
      <w:r w:rsidRPr="003A0591">
        <w:rPr>
          <w:rFonts w:ascii="Calibri" w:hAnsi="Calibri" w:cs="Calibri"/>
          <w:bCs/>
        </w:rPr>
        <w:t>12</w:t>
      </w:r>
      <w:r w:rsidR="002D5AE0" w:rsidRPr="003A0591">
        <w:rPr>
          <w:rFonts w:ascii="Calibri" w:hAnsi="Calibri" w:cs="Calibri"/>
          <w:bCs/>
        </w:rPr>
        <w:t>1</w:t>
      </w:r>
      <w:r w:rsidRPr="003A0591">
        <w:rPr>
          <w:rFonts w:ascii="Calibri" w:hAnsi="Calibri" w:cs="Calibri"/>
          <w:bCs/>
        </w:rPr>
        <w:t>: News Video Production</w:t>
      </w:r>
      <w:r w:rsidR="00897BEB" w:rsidRPr="003A0591">
        <w:rPr>
          <w:rFonts w:ascii="Calibri" w:hAnsi="Calibri" w:cs="Calibri"/>
          <w:bCs/>
        </w:rPr>
        <w:t>*</w:t>
      </w:r>
    </w:p>
    <w:p w14:paraId="2015E167" w14:textId="5B3B4970" w:rsidR="00D45C16" w:rsidRPr="003A0591" w:rsidRDefault="00326FF0" w:rsidP="003A0591">
      <w:pPr>
        <w:widowControl w:val="0"/>
        <w:autoSpaceDE w:val="0"/>
        <w:autoSpaceDN w:val="0"/>
        <w:adjustRightInd w:val="0"/>
        <w:ind w:left="720"/>
        <w:rPr>
          <w:rFonts w:ascii="Calibri" w:hAnsi="Calibri" w:cs="Calibri"/>
          <w:bCs/>
        </w:rPr>
      </w:pPr>
      <w:r w:rsidRPr="003A0591">
        <w:rPr>
          <w:rFonts w:ascii="Calibri" w:hAnsi="Calibri" w:cs="Calibri"/>
          <w:bCs/>
        </w:rPr>
        <w:lastRenderedPageBreak/>
        <w:tab/>
      </w:r>
      <w:r w:rsidR="00D45C16" w:rsidRPr="003A0591">
        <w:rPr>
          <w:rFonts w:ascii="Calibri" w:hAnsi="Calibri" w:cs="Calibri"/>
          <w:bCs/>
        </w:rPr>
        <w:t>MCJ</w:t>
      </w:r>
      <w:r w:rsidR="0032648C">
        <w:rPr>
          <w:rFonts w:ascii="Calibri" w:hAnsi="Calibri" w:cs="Calibri"/>
          <w:bCs/>
        </w:rPr>
        <w:t xml:space="preserve"> </w:t>
      </w:r>
      <w:r w:rsidR="00D45C16" w:rsidRPr="003A0591">
        <w:rPr>
          <w:rFonts w:ascii="Calibri" w:hAnsi="Calibri" w:cs="Calibri"/>
          <w:bCs/>
        </w:rPr>
        <w:t xml:space="preserve">123/177t/190: </w:t>
      </w:r>
      <w:r w:rsidR="00D45C16" w:rsidRPr="003A0591">
        <w:rPr>
          <w:rFonts w:ascii="Calibri" w:hAnsi="Calibri" w:cs="Calibri"/>
          <w:bCs/>
          <w:i/>
        </w:rPr>
        <w:t>Fresno State Focus</w:t>
      </w:r>
      <w:r w:rsidR="00D45C16" w:rsidRPr="003A0591">
        <w:rPr>
          <w:rFonts w:ascii="Calibri" w:hAnsi="Calibri" w:cs="Calibri"/>
          <w:bCs/>
        </w:rPr>
        <w:t xml:space="preserve"> Crew</w:t>
      </w:r>
      <w:r w:rsidR="00897BEB" w:rsidRPr="003A0591">
        <w:rPr>
          <w:rFonts w:ascii="Calibri" w:hAnsi="Calibri" w:cs="Calibri"/>
          <w:bCs/>
        </w:rPr>
        <w:t>*</w:t>
      </w:r>
    </w:p>
    <w:p w14:paraId="24D36E1F" w14:textId="0C7D41E8" w:rsidR="00FB1B43" w:rsidRPr="003A0591" w:rsidRDefault="00FB1B43" w:rsidP="003A0591">
      <w:pPr>
        <w:widowControl w:val="0"/>
        <w:autoSpaceDE w:val="0"/>
        <w:autoSpaceDN w:val="0"/>
        <w:adjustRightInd w:val="0"/>
        <w:ind w:left="720"/>
        <w:rPr>
          <w:rFonts w:ascii="Calibri" w:hAnsi="Calibri" w:cs="Calibri"/>
          <w:bCs/>
        </w:rPr>
      </w:pPr>
      <w:r w:rsidRPr="003A0591">
        <w:rPr>
          <w:rFonts w:ascii="Calibri" w:hAnsi="Calibri" w:cs="Calibri"/>
          <w:bCs/>
        </w:rPr>
        <w:tab/>
        <w:t>MCJ</w:t>
      </w:r>
      <w:r w:rsidR="0032648C">
        <w:rPr>
          <w:rFonts w:ascii="Calibri" w:hAnsi="Calibri" w:cs="Calibri"/>
          <w:bCs/>
        </w:rPr>
        <w:t xml:space="preserve"> </w:t>
      </w:r>
      <w:r w:rsidRPr="003A0591">
        <w:rPr>
          <w:rFonts w:ascii="Calibri" w:hAnsi="Calibri" w:cs="Calibri"/>
          <w:bCs/>
        </w:rPr>
        <w:t>128: TV/Multimedia News Reporting (Broadcast/Multiplatform Capstone)</w:t>
      </w:r>
    </w:p>
    <w:p w14:paraId="133F7581" w14:textId="3C560A31" w:rsidR="00BB79A0" w:rsidRPr="003A0591" w:rsidRDefault="00BB79A0" w:rsidP="003A0591">
      <w:pPr>
        <w:widowControl w:val="0"/>
        <w:autoSpaceDE w:val="0"/>
        <w:autoSpaceDN w:val="0"/>
        <w:adjustRightInd w:val="0"/>
        <w:ind w:left="720"/>
        <w:rPr>
          <w:rFonts w:ascii="Calibri" w:hAnsi="Calibri" w:cs="Calibri"/>
          <w:bCs/>
        </w:rPr>
      </w:pPr>
      <w:r w:rsidRPr="003A0591">
        <w:rPr>
          <w:rFonts w:ascii="Calibri" w:hAnsi="Calibri" w:cs="Calibri"/>
          <w:bCs/>
        </w:rPr>
        <w:tab/>
        <w:t>MCJ</w:t>
      </w:r>
      <w:r w:rsidR="0032648C">
        <w:rPr>
          <w:rFonts w:ascii="Calibri" w:hAnsi="Calibri" w:cs="Calibri"/>
          <w:bCs/>
        </w:rPr>
        <w:t xml:space="preserve"> </w:t>
      </w:r>
      <w:r w:rsidRPr="003A0591">
        <w:rPr>
          <w:rFonts w:ascii="Calibri" w:hAnsi="Calibri" w:cs="Calibri"/>
          <w:bCs/>
        </w:rPr>
        <w:t>177t: Career Portfolio</w:t>
      </w:r>
      <w:r w:rsidR="00897BEB" w:rsidRPr="003A0591">
        <w:rPr>
          <w:rFonts w:ascii="Calibri" w:hAnsi="Calibri" w:cs="Calibri"/>
          <w:bCs/>
        </w:rPr>
        <w:t>**</w:t>
      </w:r>
    </w:p>
    <w:p w14:paraId="63E1ABFC" w14:textId="4BD1DA62" w:rsidR="00FB1B43" w:rsidRPr="003A0591" w:rsidRDefault="00FB1B43" w:rsidP="003A0591">
      <w:pPr>
        <w:widowControl w:val="0"/>
        <w:autoSpaceDE w:val="0"/>
        <w:autoSpaceDN w:val="0"/>
        <w:adjustRightInd w:val="0"/>
        <w:ind w:left="720"/>
        <w:rPr>
          <w:rFonts w:ascii="Calibri" w:hAnsi="Calibri" w:cs="Calibri"/>
          <w:bCs/>
        </w:rPr>
      </w:pPr>
      <w:r w:rsidRPr="003A0591">
        <w:rPr>
          <w:rFonts w:ascii="Calibri" w:hAnsi="Calibri" w:cs="Calibri"/>
          <w:bCs/>
        </w:rPr>
        <w:tab/>
        <w:t>MCJ</w:t>
      </w:r>
      <w:r w:rsidR="0032648C">
        <w:rPr>
          <w:rFonts w:ascii="Calibri" w:hAnsi="Calibri" w:cs="Calibri"/>
          <w:bCs/>
        </w:rPr>
        <w:t xml:space="preserve"> </w:t>
      </w:r>
      <w:r w:rsidRPr="003A0591">
        <w:rPr>
          <w:rFonts w:ascii="Calibri" w:hAnsi="Calibri" w:cs="Calibri"/>
          <w:bCs/>
        </w:rPr>
        <w:t>178: New Media Technologies</w:t>
      </w:r>
      <w:r w:rsidR="00897BEB" w:rsidRPr="003A0591">
        <w:rPr>
          <w:rFonts w:ascii="Calibri" w:hAnsi="Calibri" w:cs="Calibri"/>
          <w:bCs/>
        </w:rPr>
        <w:t xml:space="preserve"> (upper division GE)</w:t>
      </w:r>
    </w:p>
    <w:p w14:paraId="48214172" w14:textId="4CB3C09C" w:rsidR="00313A44" w:rsidRPr="003A0591" w:rsidRDefault="00313A44" w:rsidP="003A0591">
      <w:pPr>
        <w:widowControl w:val="0"/>
        <w:autoSpaceDE w:val="0"/>
        <w:autoSpaceDN w:val="0"/>
        <w:adjustRightInd w:val="0"/>
        <w:ind w:left="720"/>
        <w:rPr>
          <w:rFonts w:ascii="Calibri" w:hAnsi="Calibri" w:cs="Calibri"/>
          <w:bCs/>
        </w:rPr>
      </w:pPr>
      <w:r w:rsidRPr="003A0591">
        <w:rPr>
          <w:rFonts w:ascii="Calibri" w:hAnsi="Calibri" w:cs="Calibri"/>
          <w:bCs/>
        </w:rPr>
        <w:tab/>
        <w:t>MCJ</w:t>
      </w:r>
      <w:r w:rsidR="0032648C">
        <w:rPr>
          <w:rFonts w:ascii="Calibri" w:hAnsi="Calibri" w:cs="Calibri"/>
          <w:bCs/>
        </w:rPr>
        <w:t xml:space="preserve"> </w:t>
      </w:r>
      <w:r w:rsidRPr="003A0591">
        <w:rPr>
          <w:rFonts w:ascii="Calibri" w:hAnsi="Calibri" w:cs="Calibri"/>
          <w:bCs/>
        </w:rPr>
        <w:t>190: Independent Study</w:t>
      </w:r>
    </w:p>
    <w:p w14:paraId="30BFAB37" w14:textId="44183745" w:rsidR="00BD385B" w:rsidRPr="003A0591" w:rsidRDefault="00BD385B" w:rsidP="003A0591">
      <w:pPr>
        <w:widowControl w:val="0"/>
        <w:autoSpaceDE w:val="0"/>
        <w:autoSpaceDN w:val="0"/>
        <w:adjustRightInd w:val="0"/>
        <w:ind w:left="720" w:firstLine="720"/>
        <w:rPr>
          <w:rFonts w:ascii="Calibri" w:hAnsi="Calibri" w:cs="Calibri"/>
          <w:bCs/>
        </w:rPr>
      </w:pPr>
      <w:r w:rsidRPr="003A0591">
        <w:rPr>
          <w:rFonts w:ascii="Calibri" w:hAnsi="Calibri" w:cs="Calibri"/>
          <w:bCs/>
        </w:rPr>
        <w:t>Designed &amp; implemented undergraduate Studio Production certificate</w:t>
      </w:r>
    </w:p>
    <w:p w14:paraId="1E332219" w14:textId="77777777" w:rsidR="00377A80" w:rsidRDefault="00897BEB" w:rsidP="003A0591">
      <w:pPr>
        <w:widowControl w:val="0"/>
        <w:autoSpaceDE w:val="0"/>
        <w:autoSpaceDN w:val="0"/>
        <w:adjustRightInd w:val="0"/>
        <w:rPr>
          <w:rFonts w:ascii="Calibri" w:hAnsi="Calibri" w:cs="Calibri"/>
          <w:bCs/>
        </w:rPr>
      </w:pPr>
      <w:r w:rsidRPr="003A0591">
        <w:rPr>
          <w:rFonts w:ascii="Calibri" w:hAnsi="Calibri" w:cs="Calibri"/>
          <w:bCs/>
        </w:rPr>
        <w:tab/>
      </w:r>
      <w:r w:rsidRPr="003A0591">
        <w:rPr>
          <w:rFonts w:ascii="Calibri" w:hAnsi="Calibri" w:cs="Calibri"/>
          <w:bCs/>
        </w:rPr>
        <w:tab/>
      </w:r>
      <w:r w:rsidRPr="003A0591">
        <w:rPr>
          <w:rFonts w:ascii="Calibri" w:hAnsi="Calibri" w:cs="Calibri"/>
          <w:bCs/>
        </w:rPr>
        <w:tab/>
        <w:t>*Proposed and designed new course</w:t>
      </w:r>
      <w:r w:rsidR="00462CFC">
        <w:rPr>
          <w:rFonts w:ascii="Calibri" w:hAnsi="Calibri" w:cs="Calibri"/>
          <w:bCs/>
        </w:rPr>
        <w:t xml:space="preserve">    </w:t>
      </w:r>
    </w:p>
    <w:p w14:paraId="60AF5BCA" w14:textId="4B307CDE" w:rsidR="00BD385B" w:rsidRPr="003A0591" w:rsidRDefault="00897BEB" w:rsidP="00377A80">
      <w:pPr>
        <w:widowControl w:val="0"/>
        <w:autoSpaceDE w:val="0"/>
        <w:autoSpaceDN w:val="0"/>
        <w:adjustRightInd w:val="0"/>
        <w:ind w:left="1440" w:firstLine="720"/>
        <w:rPr>
          <w:rFonts w:ascii="Calibri" w:hAnsi="Calibri" w:cs="Calibri"/>
          <w:bCs/>
        </w:rPr>
      </w:pPr>
      <w:r w:rsidRPr="003A0591">
        <w:rPr>
          <w:rFonts w:ascii="Calibri" w:hAnsi="Calibri" w:cs="Calibri"/>
          <w:bCs/>
        </w:rPr>
        <w:t>**Designed or redesigned course</w:t>
      </w:r>
    </w:p>
    <w:p w14:paraId="13C49AFC" w14:textId="77777777" w:rsidR="00BB79A0" w:rsidRDefault="00BB79A0" w:rsidP="00021897">
      <w:pPr>
        <w:widowControl w:val="0"/>
        <w:autoSpaceDE w:val="0"/>
        <w:autoSpaceDN w:val="0"/>
        <w:adjustRightInd w:val="0"/>
        <w:ind w:firstLine="720"/>
        <w:rPr>
          <w:b/>
          <w:bCs/>
        </w:rPr>
      </w:pPr>
    </w:p>
    <w:p w14:paraId="39167DE7" w14:textId="77777777" w:rsidR="003A0591" w:rsidRDefault="00EA50DB" w:rsidP="004C25A9">
      <w:pPr>
        <w:widowControl w:val="0"/>
        <w:autoSpaceDE w:val="0"/>
        <w:autoSpaceDN w:val="0"/>
        <w:adjustRightInd w:val="0"/>
        <w:ind w:firstLine="720"/>
        <w:rPr>
          <w:rStyle w:val="SubtleEmphasis"/>
          <w:rFonts w:ascii="Calibri" w:hAnsi="Calibri" w:cs="Calibri"/>
        </w:rPr>
      </w:pPr>
      <w:r w:rsidRPr="003A0591">
        <w:rPr>
          <w:rStyle w:val="SubtleEmphasis"/>
          <w:rFonts w:ascii="Calibri" w:hAnsi="Calibri" w:cs="Calibri"/>
        </w:rPr>
        <w:t>Part Time</w:t>
      </w:r>
      <w:r w:rsidR="00E84DBB" w:rsidRPr="003A0591">
        <w:rPr>
          <w:rStyle w:val="SubtleEmphasis"/>
          <w:rFonts w:ascii="Calibri" w:hAnsi="Calibri" w:cs="Calibri"/>
        </w:rPr>
        <w:t xml:space="preserve"> Faculty, Clackamas Community College, </w:t>
      </w:r>
      <w:r w:rsidR="00A400E1" w:rsidRPr="003A0591">
        <w:rPr>
          <w:rStyle w:val="SubtleEmphasis"/>
          <w:rFonts w:ascii="Calibri" w:hAnsi="Calibri" w:cs="Calibri"/>
        </w:rPr>
        <w:t>2016-</w:t>
      </w:r>
      <w:r w:rsidR="00BB79A0" w:rsidRPr="003A0591">
        <w:rPr>
          <w:rStyle w:val="SubtleEmphasis"/>
          <w:rFonts w:ascii="Calibri" w:hAnsi="Calibri" w:cs="Calibri"/>
        </w:rPr>
        <w:t>2018</w:t>
      </w:r>
      <w:r w:rsidR="00E84DBB" w:rsidRPr="003A0591">
        <w:rPr>
          <w:rStyle w:val="SubtleEmphasis"/>
          <w:rFonts w:ascii="Calibri" w:hAnsi="Calibri" w:cs="Calibri"/>
        </w:rPr>
        <w:t xml:space="preserve"> </w:t>
      </w:r>
    </w:p>
    <w:p w14:paraId="709EF4DB" w14:textId="4DF4881C" w:rsidR="000E1662" w:rsidRPr="003A0591" w:rsidRDefault="00E84DBB" w:rsidP="0001078C">
      <w:pPr>
        <w:widowControl w:val="0"/>
        <w:autoSpaceDE w:val="0"/>
        <w:autoSpaceDN w:val="0"/>
        <w:adjustRightInd w:val="0"/>
        <w:spacing w:line="276" w:lineRule="auto"/>
        <w:ind w:firstLine="720"/>
        <w:rPr>
          <w:rFonts w:ascii="Calibri" w:hAnsi="Calibri" w:cs="Calibri"/>
          <w:b/>
          <w:bCs/>
        </w:rPr>
      </w:pPr>
      <w:r w:rsidRPr="003A0591">
        <w:rPr>
          <w:rStyle w:val="SubtleEmphasis"/>
          <w:rFonts w:ascii="Calibri" w:hAnsi="Calibri" w:cs="Calibri"/>
        </w:rPr>
        <w:t>Journalism</w:t>
      </w:r>
    </w:p>
    <w:p w14:paraId="1D2458FE" w14:textId="1925E352" w:rsidR="000E1662" w:rsidRPr="003A0591" w:rsidRDefault="009C64FA" w:rsidP="00637F75">
      <w:pPr>
        <w:widowControl w:val="0"/>
        <w:autoSpaceDE w:val="0"/>
        <w:autoSpaceDN w:val="0"/>
        <w:adjustRightInd w:val="0"/>
        <w:ind w:left="720" w:firstLine="720"/>
        <w:rPr>
          <w:rFonts w:ascii="Calibri" w:hAnsi="Calibri" w:cs="Calibri"/>
          <w:bCs/>
        </w:rPr>
      </w:pPr>
      <w:r w:rsidRPr="003A0591">
        <w:rPr>
          <w:rFonts w:ascii="Calibri" w:hAnsi="Calibri" w:cs="Calibri"/>
          <w:bCs/>
        </w:rPr>
        <w:t>J</w:t>
      </w:r>
      <w:r w:rsidR="000E1662" w:rsidRPr="003A0591">
        <w:rPr>
          <w:rFonts w:ascii="Calibri" w:hAnsi="Calibri" w:cs="Calibri"/>
          <w:bCs/>
        </w:rPr>
        <w:t>220: Introduction to Broadcast Journalism</w:t>
      </w:r>
      <w:r w:rsidR="00897BEB" w:rsidRPr="003A0591">
        <w:rPr>
          <w:rFonts w:ascii="Calibri" w:hAnsi="Calibri" w:cs="Calibri"/>
          <w:bCs/>
        </w:rPr>
        <w:t>**</w:t>
      </w:r>
    </w:p>
    <w:p w14:paraId="1676BD40" w14:textId="200196CE" w:rsidR="000E1662" w:rsidRPr="003A0591" w:rsidRDefault="009C64FA" w:rsidP="00637F75">
      <w:pPr>
        <w:widowControl w:val="0"/>
        <w:autoSpaceDE w:val="0"/>
        <w:autoSpaceDN w:val="0"/>
        <w:adjustRightInd w:val="0"/>
        <w:ind w:left="720" w:firstLine="720"/>
        <w:rPr>
          <w:rFonts w:ascii="Calibri" w:hAnsi="Calibri" w:cs="Calibri"/>
          <w:bCs/>
        </w:rPr>
      </w:pPr>
      <w:r w:rsidRPr="003A0591">
        <w:rPr>
          <w:rFonts w:ascii="Calibri" w:hAnsi="Calibri" w:cs="Calibri"/>
          <w:bCs/>
        </w:rPr>
        <w:t>J</w:t>
      </w:r>
      <w:r w:rsidR="000E1662" w:rsidRPr="003A0591">
        <w:rPr>
          <w:rFonts w:ascii="Calibri" w:hAnsi="Calibri" w:cs="Calibri"/>
          <w:bCs/>
        </w:rPr>
        <w:t>221: Intermediate Broadcast Journalism</w:t>
      </w:r>
      <w:r w:rsidR="00897BEB" w:rsidRPr="003A0591">
        <w:rPr>
          <w:rFonts w:ascii="Calibri" w:hAnsi="Calibri" w:cs="Calibri"/>
          <w:bCs/>
        </w:rPr>
        <w:t>**</w:t>
      </w:r>
    </w:p>
    <w:p w14:paraId="29563612" w14:textId="34F06B59" w:rsidR="00897BEB" w:rsidRPr="003A0591" w:rsidRDefault="009C64FA" w:rsidP="00897BEB">
      <w:pPr>
        <w:widowControl w:val="0"/>
        <w:autoSpaceDE w:val="0"/>
        <w:autoSpaceDN w:val="0"/>
        <w:adjustRightInd w:val="0"/>
        <w:ind w:left="720" w:firstLine="720"/>
        <w:rPr>
          <w:rFonts w:ascii="Calibri" w:hAnsi="Calibri" w:cs="Calibri"/>
          <w:bCs/>
        </w:rPr>
      </w:pPr>
      <w:r w:rsidRPr="003A0591">
        <w:rPr>
          <w:rFonts w:ascii="Calibri" w:hAnsi="Calibri" w:cs="Calibri"/>
          <w:bCs/>
        </w:rPr>
        <w:t>J</w:t>
      </w:r>
      <w:r w:rsidR="000E1662" w:rsidRPr="003A0591">
        <w:rPr>
          <w:rFonts w:ascii="Calibri" w:hAnsi="Calibri" w:cs="Calibri"/>
          <w:bCs/>
        </w:rPr>
        <w:t>222: Advanced Broadcast Journalism</w:t>
      </w:r>
      <w:r w:rsidR="00897BEB" w:rsidRPr="003A0591">
        <w:rPr>
          <w:rFonts w:ascii="Calibri" w:hAnsi="Calibri" w:cs="Calibri"/>
          <w:bCs/>
        </w:rPr>
        <w:t>**</w:t>
      </w:r>
    </w:p>
    <w:p w14:paraId="136AFC71" w14:textId="0652FC85" w:rsidR="00771E8E" w:rsidRPr="003A0591" w:rsidRDefault="00771E8E" w:rsidP="00637F75">
      <w:pPr>
        <w:widowControl w:val="0"/>
        <w:autoSpaceDE w:val="0"/>
        <w:autoSpaceDN w:val="0"/>
        <w:adjustRightInd w:val="0"/>
        <w:ind w:left="720" w:firstLine="720"/>
        <w:rPr>
          <w:rFonts w:ascii="Calibri" w:hAnsi="Calibri" w:cs="Calibri"/>
          <w:bCs/>
        </w:rPr>
      </w:pPr>
      <w:r w:rsidRPr="003A0591">
        <w:rPr>
          <w:rFonts w:ascii="Calibri" w:hAnsi="Calibri" w:cs="Calibri"/>
          <w:bCs/>
        </w:rPr>
        <w:t>J280: Journalism Cooperative Work Experience</w:t>
      </w:r>
    </w:p>
    <w:p w14:paraId="38AE1CDC" w14:textId="6D0724C6" w:rsidR="00897BEB" w:rsidRPr="003A0591" w:rsidRDefault="00897BEB" w:rsidP="00637F75">
      <w:pPr>
        <w:widowControl w:val="0"/>
        <w:autoSpaceDE w:val="0"/>
        <w:autoSpaceDN w:val="0"/>
        <w:adjustRightInd w:val="0"/>
        <w:ind w:left="720" w:firstLine="720"/>
        <w:rPr>
          <w:rFonts w:ascii="Calibri" w:hAnsi="Calibri" w:cs="Calibri"/>
          <w:bCs/>
        </w:rPr>
      </w:pPr>
      <w:r w:rsidRPr="003A0591">
        <w:rPr>
          <w:rFonts w:ascii="Calibri" w:hAnsi="Calibri" w:cs="Calibri"/>
          <w:bCs/>
        </w:rPr>
        <w:tab/>
        <w:t>**Redesigned course</w:t>
      </w:r>
    </w:p>
    <w:p w14:paraId="3E0EF834" w14:textId="77777777" w:rsidR="00897BEB" w:rsidRDefault="00897BEB" w:rsidP="003A0591">
      <w:pPr>
        <w:widowControl w:val="0"/>
        <w:autoSpaceDE w:val="0"/>
        <w:autoSpaceDN w:val="0"/>
        <w:adjustRightInd w:val="0"/>
        <w:rPr>
          <w:rStyle w:val="SubtleEmphasis"/>
        </w:rPr>
      </w:pPr>
    </w:p>
    <w:p w14:paraId="7412326C" w14:textId="77777777" w:rsidR="003A0591" w:rsidRDefault="006432AE" w:rsidP="004C25A9">
      <w:pPr>
        <w:widowControl w:val="0"/>
        <w:autoSpaceDE w:val="0"/>
        <w:autoSpaceDN w:val="0"/>
        <w:adjustRightInd w:val="0"/>
        <w:ind w:firstLine="720"/>
        <w:rPr>
          <w:rStyle w:val="SubtleEmphasis"/>
          <w:rFonts w:asciiTheme="minorHAnsi" w:hAnsiTheme="minorHAnsi" w:cstheme="minorHAnsi"/>
        </w:rPr>
      </w:pPr>
      <w:r w:rsidRPr="003A0591">
        <w:rPr>
          <w:rStyle w:val="SubtleEmphasis"/>
          <w:rFonts w:asciiTheme="minorHAnsi" w:hAnsiTheme="minorHAnsi" w:cstheme="minorHAnsi"/>
        </w:rPr>
        <w:t xml:space="preserve">Adjunct Faculty, Portland State University, 2011 </w:t>
      </w:r>
    </w:p>
    <w:p w14:paraId="5FA5FFE2" w14:textId="35A773CC" w:rsidR="000E1662" w:rsidRPr="003A0591" w:rsidRDefault="006432AE" w:rsidP="0001078C">
      <w:pPr>
        <w:widowControl w:val="0"/>
        <w:autoSpaceDE w:val="0"/>
        <w:autoSpaceDN w:val="0"/>
        <w:adjustRightInd w:val="0"/>
        <w:spacing w:line="276" w:lineRule="auto"/>
        <w:ind w:firstLine="720"/>
        <w:rPr>
          <w:rFonts w:asciiTheme="minorHAnsi" w:hAnsiTheme="minorHAnsi" w:cstheme="minorHAnsi"/>
          <w:b/>
          <w:bCs/>
        </w:rPr>
      </w:pPr>
      <w:r w:rsidRPr="003A0591">
        <w:rPr>
          <w:rStyle w:val="SubtleEmphasis"/>
          <w:rFonts w:asciiTheme="minorHAnsi" w:hAnsiTheme="minorHAnsi" w:cstheme="minorHAnsi"/>
        </w:rPr>
        <w:t>University Studies</w:t>
      </w:r>
    </w:p>
    <w:p w14:paraId="7E566115" w14:textId="5D8E82F3" w:rsidR="000E1662" w:rsidRPr="003A0591" w:rsidRDefault="000E1662" w:rsidP="00637F75">
      <w:pPr>
        <w:widowControl w:val="0"/>
        <w:autoSpaceDE w:val="0"/>
        <w:autoSpaceDN w:val="0"/>
        <w:adjustRightInd w:val="0"/>
        <w:ind w:left="720" w:firstLine="720"/>
        <w:rPr>
          <w:rFonts w:asciiTheme="minorHAnsi" w:hAnsiTheme="minorHAnsi" w:cstheme="minorHAnsi"/>
          <w:bCs/>
        </w:rPr>
      </w:pPr>
      <w:r w:rsidRPr="003A0591">
        <w:rPr>
          <w:rFonts w:asciiTheme="minorHAnsi" w:hAnsiTheme="minorHAnsi" w:cstheme="minorHAnsi"/>
          <w:bCs/>
        </w:rPr>
        <w:t>UNST</w:t>
      </w:r>
      <w:r w:rsidR="004043B6">
        <w:rPr>
          <w:rFonts w:asciiTheme="minorHAnsi" w:hAnsiTheme="minorHAnsi" w:cstheme="minorHAnsi"/>
          <w:bCs/>
        </w:rPr>
        <w:t xml:space="preserve"> </w:t>
      </w:r>
      <w:r w:rsidRPr="003A0591">
        <w:rPr>
          <w:rFonts w:asciiTheme="minorHAnsi" w:hAnsiTheme="minorHAnsi" w:cstheme="minorHAnsi"/>
          <w:bCs/>
        </w:rPr>
        <w:t>243: Sophomore Inquiry: Media Studies</w:t>
      </w:r>
    </w:p>
    <w:p w14:paraId="52D7569E" w14:textId="77777777" w:rsidR="00637F75" w:rsidRPr="003A0591" w:rsidRDefault="00637F75" w:rsidP="00637F75">
      <w:pPr>
        <w:widowControl w:val="0"/>
        <w:autoSpaceDE w:val="0"/>
        <w:autoSpaceDN w:val="0"/>
        <w:adjustRightInd w:val="0"/>
        <w:rPr>
          <w:rFonts w:asciiTheme="minorHAnsi" w:hAnsiTheme="minorHAnsi" w:cstheme="minorHAnsi"/>
          <w:bCs/>
        </w:rPr>
      </w:pPr>
    </w:p>
    <w:p w14:paraId="1D8BC0E0" w14:textId="77777777" w:rsidR="003A0591" w:rsidRDefault="006432AE" w:rsidP="003A0591">
      <w:pPr>
        <w:ind w:firstLine="720"/>
        <w:rPr>
          <w:rStyle w:val="SubtleEmphasis"/>
          <w:rFonts w:asciiTheme="minorHAnsi" w:hAnsiTheme="minorHAnsi" w:cstheme="minorHAnsi"/>
        </w:rPr>
      </w:pPr>
      <w:r w:rsidRPr="003A0591">
        <w:rPr>
          <w:rStyle w:val="SubtleEmphasis"/>
          <w:rFonts w:asciiTheme="minorHAnsi" w:hAnsiTheme="minorHAnsi" w:cstheme="minorHAnsi"/>
        </w:rPr>
        <w:t>Graduate Research Assistant, Portland State University, 2009-2010</w:t>
      </w:r>
      <w:r w:rsidR="00211ED0" w:rsidRPr="003A0591">
        <w:rPr>
          <w:rStyle w:val="SubtleEmphasis"/>
          <w:rFonts w:asciiTheme="minorHAnsi" w:hAnsiTheme="minorHAnsi" w:cstheme="minorHAnsi"/>
        </w:rPr>
        <w:t xml:space="preserve"> </w:t>
      </w:r>
    </w:p>
    <w:p w14:paraId="3CB769F4" w14:textId="261C0F82" w:rsidR="004C25A9" w:rsidRPr="003A0591" w:rsidRDefault="00211ED0" w:rsidP="0001078C">
      <w:pPr>
        <w:spacing w:line="276" w:lineRule="auto"/>
        <w:ind w:firstLine="720"/>
        <w:rPr>
          <w:rFonts w:asciiTheme="minorHAnsi" w:hAnsiTheme="minorHAnsi" w:cstheme="minorHAnsi"/>
          <w:b/>
          <w:bCs/>
        </w:rPr>
      </w:pPr>
      <w:r w:rsidRPr="003A0591">
        <w:rPr>
          <w:rStyle w:val="SubtleEmphasis"/>
          <w:rFonts w:asciiTheme="minorHAnsi" w:hAnsiTheme="minorHAnsi" w:cstheme="minorHAnsi"/>
        </w:rPr>
        <w:t>Urban Studies</w:t>
      </w:r>
    </w:p>
    <w:p w14:paraId="0C19E01B" w14:textId="12C51688" w:rsidR="004C25A9" w:rsidRPr="003A0591" w:rsidRDefault="00026EAE" w:rsidP="00B54F8C">
      <w:pPr>
        <w:spacing w:after="200" w:line="276" w:lineRule="auto"/>
        <w:ind w:left="720" w:firstLine="720"/>
        <w:rPr>
          <w:rFonts w:asciiTheme="minorHAnsi" w:hAnsiTheme="minorHAnsi" w:cstheme="minorHAnsi"/>
          <w:b/>
          <w:bCs/>
        </w:rPr>
      </w:pPr>
      <w:r w:rsidRPr="003A0591">
        <w:rPr>
          <w:rFonts w:asciiTheme="minorHAnsi" w:hAnsiTheme="minorHAnsi" w:cstheme="minorHAnsi"/>
          <w:bCs/>
        </w:rPr>
        <w:t xml:space="preserve">Research assistant for </w:t>
      </w:r>
      <w:r w:rsidR="006432AE" w:rsidRPr="003A0591">
        <w:rPr>
          <w:rFonts w:asciiTheme="minorHAnsi" w:hAnsiTheme="minorHAnsi" w:cstheme="minorHAnsi"/>
          <w:bCs/>
        </w:rPr>
        <w:t>Dr. Gerald Sussman of the Urban Studies department</w:t>
      </w:r>
    </w:p>
    <w:p w14:paraId="0CF0AC4A" w14:textId="6D40034D" w:rsidR="00DB356C" w:rsidRPr="004C25A9" w:rsidRDefault="00F974B6" w:rsidP="004C25A9">
      <w:pPr>
        <w:pStyle w:val="Subtitle"/>
      </w:pPr>
      <w:r>
        <w:t xml:space="preserve">LOCAL TELEVISION </w:t>
      </w:r>
      <w:r w:rsidR="003B7252" w:rsidRPr="00B208A0">
        <w:t>EXPERIENCE</w:t>
      </w:r>
    </w:p>
    <w:p w14:paraId="5510BD60" w14:textId="65F79FD3" w:rsidR="003B7252" w:rsidRPr="0001078C" w:rsidRDefault="003B7252" w:rsidP="00021897">
      <w:pPr>
        <w:widowControl w:val="0"/>
        <w:tabs>
          <w:tab w:val="left" w:pos="720"/>
          <w:tab w:val="left" w:pos="1440"/>
        </w:tabs>
        <w:autoSpaceDE w:val="0"/>
        <w:autoSpaceDN w:val="0"/>
        <w:adjustRightInd w:val="0"/>
        <w:spacing w:line="276" w:lineRule="auto"/>
        <w:ind w:firstLine="720"/>
        <w:rPr>
          <w:rStyle w:val="SubtleEmphasis"/>
          <w:rFonts w:asciiTheme="minorHAnsi" w:hAnsiTheme="minorHAnsi" w:cstheme="minorHAnsi"/>
        </w:rPr>
      </w:pPr>
      <w:r w:rsidRPr="0001078C">
        <w:rPr>
          <w:rStyle w:val="SubtleEmphasis"/>
          <w:rFonts w:asciiTheme="minorHAnsi" w:hAnsiTheme="minorHAnsi" w:cstheme="minorHAnsi"/>
        </w:rPr>
        <w:t xml:space="preserve">KGW-TV, </w:t>
      </w:r>
      <w:r w:rsidR="00F42849" w:rsidRPr="0001078C">
        <w:rPr>
          <w:rStyle w:val="SubtleEmphasis"/>
          <w:rFonts w:asciiTheme="minorHAnsi" w:hAnsiTheme="minorHAnsi" w:cstheme="minorHAnsi"/>
        </w:rPr>
        <w:t>Portland, Oregon, 2006-</w:t>
      </w:r>
      <w:r w:rsidR="00B111A0" w:rsidRPr="0001078C">
        <w:rPr>
          <w:rStyle w:val="SubtleEmphasis"/>
          <w:rFonts w:asciiTheme="minorHAnsi" w:hAnsiTheme="minorHAnsi" w:cstheme="minorHAnsi"/>
        </w:rPr>
        <w:t>2018</w:t>
      </w:r>
    </w:p>
    <w:p w14:paraId="78A3BD92" w14:textId="7DDF8879" w:rsidR="000976C2" w:rsidRPr="0001078C" w:rsidRDefault="00637F75" w:rsidP="000976C2">
      <w:pPr>
        <w:widowControl w:val="0"/>
        <w:tabs>
          <w:tab w:val="left" w:pos="1440"/>
        </w:tabs>
        <w:autoSpaceDE w:val="0"/>
        <w:autoSpaceDN w:val="0"/>
        <w:adjustRightInd w:val="0"/>
        <w:ind w:left="1440" w:hanging="1440"/>
        <w:rPr>
          <w:rFonts w:asciiTheme="minorHAnsi" w:hAnsiTheme="minorHAnsi" w:cstheme="minorHAnsi"/>
        </w:rPr>
      </w:pPr>
      <w:r w:rsidRPr="0001078C">
        <w:rPr>
          <w:rFonts w:asciiTheme="minorHAnsi" w:hAnsiTheme="minorHAnsi" w:cstheme="minorHAnsi"/>
        </w:rPr>
        <w:tab/>
      </w:r>
      <w:r w:rsidR="00A424EB" w:rsidRPr="0001078C">
        <w:rPr>
          <w:rFonts w:asciiTheme="minorHAnsi" w:hAnsiTheme="minorHAnsi" w:cstheme="minorHAnsi"/>
        </w:rPr>
        <w:t>Director/</w:t>
      </w:r>
      <w:r w:rsidR="003B7252" w:rsidRPr="0001078C">
        <w:rPr>
          <w:rFonts w:asciiTheme="minorHAnsi" w:hAnsiTheme="minorHAnsi" w:cstheme="minorHAnsi"/>
        </w:rPr>
        <w:t>Technical Director</w:t>
      </w:r>
      <w:r w:rsidR="00A424EB" w:rsidRPr="0001078C">
        <w:rPr>
          <w:rFonts w:asciiTheme="minorHAnsi" w:hAnsiTheme="minorHAnsi" w:cstheme="minorHAnsi"/>
        </w:rPr>
        <w:t>/ELC Operator</w:t>
      </w:r>
      <w:r w:rsidR="00B111A0" w:rsidRPr="0001078C">
        <w:rPr>
          <w:rFonts w:asciiTheme="minorHAnsi" w:hAnsiTheme="minorHAnsi" w:cstheme="minorHAnsi"/>
        </w:rPr>
        <w:t>, running</w:t>
      </w:r>
      <w:r w:rsidR="003B7252" w:rsidRPr="0001078C">
        <w:rPr>
          <w:rFonts w:asciiTheme="minorHAnsi" w:hAnsiTheme="minorHAnsi" w:cstheme="minorHAnsi"/>
        </w:rPr>
        <w:t xml:space="preserve"> audio, video, cameras, and graphics for live news</w:t>
      </w:r>
      <w:r w:rsidR="00744ED5" w:rsidRPr="0001078C">
        <w:rPr>
          <w:rFonts w:asciiTheme="minorHAnsi" w:hAnsiTheme="minorHAnsi" w:cstheme="minorHAnsi"/>
        </w:rPr>
        <w:t xml:space="preserve">, sports, </w:t>
      </w:r>
      <w:r w:rsidR="000976C2" w:rsidRPr="0001078C">
        <w:rPr>
          <w:rFonts w:asciiTheme="minorHAnsi" w:hAnsiTheme="minorHAnsi" w:cstheme="minorHAnsi"/>
        </w:rPr>
        <w:t xml:space="preserve">entertainment </w:t>
      </w:r>
      <w:r w:rsidR="00744ED5" w:rsidRPr="0001078C">
        <w:rPr>
          <w:rFonts w:asciiTheme="minorHAnsi" w:hAnsiTheme="minorHAnsi" w:cstheme="minorHAnsi"/>
        </w:rPr>
        <w:t>and other programming</w:t>
      </w:r>
      <w:r w:rsidR="003B7252" w:rsidRPr="0001078C">
        <w:rPr>
          <w:rFonts w:asciiTheme="minorHAnsi" w:hAnsiTheme="minorHAnsi" w:cstheme="minorHAnsi"/>
        </w:rPr>
        <w:t xml:space="preserve">. </w:t>
      </w:r>
      <w:r w:rsidR="000976C2" w:rsidRPr="0001078C">
        <w:rPr>
          <w:rFonts w:asciiTheme="minorHAnsi" w:hAnsiTheme="minorHAnsi" w:cstheme="minorHAnsi"/>
        </w:rPr>
        <w:t>Newsroom social media and web posting duties.</w:t>
      </w:r>
    </w:p>
    <w:p w14:paraId="5934941E" w14:textId="77777777" w:rsidR="003B7252" w:rsidRPr="0001078C" w:rsidRDefault="003B7252" w:rsidP="003B7252">
      <w:pPr>
        <w:widowControl w:val="0"/>
        <w:autoSpaceDE w:val="0"/>
        <w:autoSpaceDN w:val="0"/>
        <w:adjustRightInd w:val="0"/>
        <w:rPr>
          <w:rFonts w:asciiTheme="minorHAnsi" w:hAnsiTheme="minorHAnsi" w:cstheme="minorHAnsi"/>
        </w:rPr>
      </w:pPr>
    </w:p>
    <w:p w14:paraId="51232D85" w14:textId="77777777" w:rsidR="003B7252" w:rsidRPr="0001078C" w:rsidRDefault="00637F75" w:rsidP="00021897">
      <w:pPr>
        <w:widowControl w:val="0"/>
        <w:autoSpaceDE w:val="0"/>
        <w:autoSpaceDN w:val="0"/>
        <w:adjustRightInd w:val="0"/>
        <w:spacing w:line="276" w:lineRule="auto"/>
        <w:ind w:firstLine="720"/>
        <w:rPr>
          <w:rStyle w:val="SubtleEmphasis"/>
          <w:rFonts w:asciiTheme="minorHAnsi" w:hAnsiTheme="minorHAnsi" w:cstheme="minorHAnsi"/>
        </w:rPr>
      </w:pPr>
      <w:r w:rsidRPr="0001078C">
        <w:rPr>
          <w:rStyle w:val="SubtleEmphasis"/>
          <w:rFonts w:asciiTheme="minorHAnsi" w:hAnsiTheme="minorHAnsi" w:cstheme="minorHAnsi"/>
        </w:rPr>
        <w:t xml:space="preserve"> </w:t>
      </w:r>
      <w:r w:rsidR="003B7252" w:rsidRPr="0001078C">
        <w:rPr>
          <w:rStyle w:val="SubtleEmphasis"/>
          <w:rFonts w:asciiTheme="minorHAnsi" w:hAnsiTheme="minorHAnsi" w:cstheme="minorHAnsi"/>
        </w:rPr>
        <w:t>KPTV-TV &amp; KPDX-TV</w:t>
      </w:r>
      <w:r w:rsidR="00F42849" w:rsidRPr="0001078C">
        <w:rPr>
          <w:rStyle w:val="SubtleEmphasis"/>
          <w:rFonts w:asciiTheme="minorHAnsi" w:hAnsiTheme="minorHAnsi" w:cstheme="minorHAnsi"/>
        </w:rPr>
        <w:t>, Portland, Oregon, 2000-2006</w:t>
      </w:r>
    </w:p>
    <w:p w14:paraId="4D96335D" w14:textId="691E8D63" w:rsidR="003B7252" w:rsidRPr="0001078C" w:rsidRDefault="003B7252" w:rsidP="00637F75">
      <w:pPr>
        <w:widowControl w:val="0"/>
        <w:autoSpaceDE w:val="0"/>
        <w:autoSpaceDN w:val="0"/>
        <w:adjustRightInd w:val="0"/>
        <w:ind w:left="1440"/>
        <w:rPr>
          <w:rFonts w:asciiTheme="minorHAnsi" w:hAnsiTheme="minorHAnsi" w:cstheme="minorHAnsi"/>
        </w:rPr>
      </w:pPr>
      <w:r w:rsidRPr="0001078C">
        <w:rPr>
          <w:rFonts w:asciiTheme="minorHAnsi" w:hAnsiTheme="minorHAnsi" w:cstheme="minorHAnsi"/>
        </w:rPr>
        <w:t xml:space="preserve">Newscast and </w:t>
      </w:r>
      <w:r w:rsidRPr="0001078C">
        <w:rPr>
          <w:rFonts w:asciiTheme="minorHAnsi" w:hAnsiTheme="minorHAnsi" w:cstheme="minorHAnsi"/>
          <w:i/>
        </w:rPr>
        <w:t>Sports Extra</w:t>
      </w:r>
      <w:r w:rsidRPr="0001078C">
        <w:rPr>
          <w:rFonts w:asciiTheme="minorHAnsi" w:hAnsiTheme="minorHAnsi" w:cstheme="minorHAnsi"/>
        </w:rPr>
        <w:t xml:space="preserve"> Director &amp; Technical Director </w:t>
      </w:r>
      <w:r w:rsidR="00744ED5" w:rsidRPr="0001078C">
        <w:rPr>
          <w:rFonts w:asciiTheme="minorHAnsi" w:hAnsiTheme="minorHAnsi" w:cstheme="minorHAnsi"/>
        </w:rPr>
        <w:t>for live news, sports and other programming.</w:t>
      </w:r>
      <w:r w:rsidR="000976C2" w:rsidRPr="0001078C">
        <w:rPr>
          <w:rFonts w:asciiTheme="minorHAnsi" w:hAnsiTheme="minorHAnsi" w:cstheme="minorHAnsi"/>
        </w:rPr>
        <w:t xml:space="preserve"> News promotion writing and syndicated editing duties.</w:t>
      </w:r>
    </w:p>
    <w:p w14:paraId="163D4DC8" w14:textId="77777777" w:rsidR="00F42849" w:rsidRPr="0001078C" w:rsidRDefault="00F42849" w:rsidP="003B7252">
      <w:pPr>
        <w:widowControl w:val="0"/>
        <w:autoSpaceDE w:val="0"/>
        <w:autoSpaceDN w:val="0"/>
        <w:adjustRightInd w:val="0"/>
        <w:ind w:left="1080" w:firstLine="720"/>
        <w:rPr>
          <w:rFonts w:asciiTheme="minorHAnsi" w:hAnsiTheme="minorHAnsi" w:cstheme="minorHAnsi"/>
          <w:b/>
          <w:bCs/>
        </w:rPr>
      </w:pPr>
    </w:p>
    <w:p w14:paraId="48DDA0B6" w14:textId="77777777" w:rsidR="003B7252" w:rsidRPr="0001078C" w:rsidRDefault="003B7252" w:rsidP="00021897">
      <w:pPr>
        <w:widowControl w:val="0"/>
        <w:autoSpaceDE w:val="0"/>
        <w:autoSpaceDN w:val="0"/>
        <w:adjustRightInd w:val="0"/>
        <w:spacing w:line="276" w:lineRule="auto"/>
        <w:ind w:firstLine="720"/>
        <w:rPr>
          <w:rStyle w:val="SubtleEmphasis"/>
          <w:rFonts w:asciiTheme="minorHAnsi" w:hAnsiTheme="minorHAnsi" w:cstheme="minorHAnsi"/>
        </w:rPr>
      </w:pPr>
      <w:r w:rsidRPr="0001078C">
        <w:rPr>
          <w:rStyle w:val="SubtleEmphasis"/>
          <w:rFonts w:asciiTheme="minorHAnsi" w:hAnsiTheme="minorHAnsi" w:cstheme="minorHAnsi"/>
        </w:rPr>
        <w:t xml:space="preserve">WBBH-TV &amp; WZVN-TV, </w:t>
      </w:r>
      <w:r w:rsidR="00F42849" w:rsidRPr="0001078C">
        <w:rPr>
          <w:rStyle w:val="SubtleEmphasis"/>
          <w:rFonts w:asciiTheme="minorHAnsi" w:hAnsiTheme="minorHAnsi" w:cstheme="minorHAnsi"/>
        </w:rPr>
        <w:t>Fort Myers, Florida, 1998-2000</w:t>
      </w:r>
    </w:p>
    <w:p w14:paraId="5BF38973" w14:textId="5C19E978" w:rsidR="003B7252" w:rsidRPr="0001078C" w:rsidRDefault="003B7252" w:rsidP="00744ED5">
      <w:pPr>
        <w:widowControl w:val="0"/>
        <w:autoSpaceDE w:val="0"/>
        <w:autoSpaceDN w:val="0"/>
        <w:adjustRightInd w:val="0"/>
        <w:ind w:left="1440"/>
        <w:rPr>
          <w:rFonts w:asciiTheme="minorHAnsi" w:hAnsiTheme="minorHAnsi" w:cstheme="minorHAnsi"/>
        </w:rPr>
      </w:pPr>
      <w:r w:rsidRPr="0001078C">
        <w:rPr>
          <w:rFonts w:asciiTheme="minorHAnsi" w:hAnsiTheme="minorHAnsi" w:cstheme="minorHAnsi"/>
        </w:rPr>
        <w:t>Newscast Director</w:t>
      </w:r>
      <w:r w:rsidR="00744ED5" w:rsidRPr="0001078C">
        <w:rPr>
          <w:rFonts w:asciiTheme="minorHAnsi" w:hAnsiTheme="minorHAnsi" w:cstheme="minorHAnsi"/>
        </w:rPr>
        <w:t xml:space="preserve">, </w:t>
      </w:r>
      <w:r w:rsidRPr="0001078C">
        <w:rPr>
          <w:rFonts w:asciiTheme="minorHAnsi" w:hAnsiTheme="minorHAnsi" w:cstheme="minorHAnsi"/>
        </w:rPr>
        <w:t>Technical Director</w:t>
      </w:r>
      <w:r w:rsidR="00744ED5" w:rsidRPr="0001078C">
        <w:rPr>
          <w:rFonts w:asciiTheme="minorHAnsi" w:hAnsiTheme="minorHAnsi" w:cstheme="minorHAnsi"/>
        </w:rPr>
        <w:t>, Production Assistant &amp; Video Editor</w:t>
      </w:r>
      <w:r w:rsidRPr="0001078C">
        <w:rPr>
          <w:rFonts w:asciiTheme="minorHAnsi" w:hAnsiTheme="minorHAnsi" w:cstheme="minorHAnsi"/>
        </w:rPr>
        <w:t xml:space="preserve">. </w:t>
      </w:r>
    </w:p>
    <w:p w14:paraId="28ECEA6E" w14:textId="77777777" w:rsidR="003B7252" w:rsidRPr="0001078C" w:rsidRDefault="003B7252" w:rsidP="003B7252">
      <w:pPr>
        <w:widowControl w:val="0"/>
        <w:autoSpaceDE w:val="0"/>
        <w:autoSpaceDN w:val="0"/>
        <w:adjustRightInd w:val="0"/>
        <w:ind w:left="1800"/>
        <w:rPr>
          <w:rFonts w:asciiTheme="minorHAnsi" w:hAnsiTheme="minorHAnsi" w:cstheme="minorHAnsi"/>
        </w:rPr>
      </w:pPr>
    </w:p>
    <w:p w14:paraId="23EA35C9" w14:textId="77777777" w:rsidR="003B7252" w:rsidRPr="0001078C" w:rsidRDefault="003B7252" w:rsidP="00021897">
      <w:pPr>
        <w:widowControl w:val="0"/>
        <w:autoSpaceDE w:val="0"/>
        <w:autoSpaceDN w:val="0"/>
        <w:adjustRightInd w:val="0"/>
        <w:spacing w:line="276" w:lineRule="auto"/>
        <w:ind w:firstLine="720"/>
        <w:rPr>
          <w:rStyle w:val="SubtleEmphasis"/>
          <w:rFonts w:asciiTheme="minorHAnsi" w:hAnsiTheme="minorHAnsi" w:cstheme="minorHAnsi"/>
        </w:rPr>
      </w:pPr>
      <w:r w:rsidRPr="0001078C">
        <w:rPr>
          <w:rStyle w:val="SubtleEmphasis"/>
          <w:rFonts w:asciiTheme="minorHAnsi" w:hAnsiTheme="minorHAnsi" w:cstheme="minorHAnsi"/>
        </w:rPr>
        <w:t>University News</w:t>
      </w:r>
      <w:r w:rsidR="00F42849" w:rsidRPr="0001078C">
        <w:rPr>
          <w:rStyle w:val="SubtleEmphasis"/>
          <w:rFonts w:asciiTheme="minorHAnsi" w:hAnsiTheme="minorHAnsi" w:cstheme="minorHAnsi"/>
        </w:rPr>
        <w:t>, Athens, Georgia, 1997</w:t>
      </w:r>
      <w:r w:rsidRPr="0001078C">
        <w:rPr>
          <w:rStyle w:val="SubtleEmphasis"/>
          <w:rFonts w:asciiTheme="minorHAnsi" w:hAnsiTheme="minorHAnsi" w:cstheme="minorHAnsi"/>
        </w:rPr>
        <w:t xml:space="preserve">        </w:t>
      </w:r>
    </w:p>
    <w:p w14:paraId="6B1E1FDB" w14:textId="3B9469E1" w:rsidR="003B7252" w:rsidRPr="0001078C" w:rsidRDefault="003B7252" w:rsidP="00637F75">
      <w:pPr>
        <w:pStyle w:val="BodyText2"/>
        <w:ind w:left="1440"/>
        <w:rPr>
          <w:rFonts w:asciiTheme="minorHAnsi" w:hAnsiTheme="minorHAnsi" w:cstheme="minorHAnsi"/>
          <w:sz w:val="24"/>
          <w:szCs w:val="24"/>
        </w:rPr>
      </w:pPr>
      <w:r w:rsidRPr="0001078C">
        <w:rPr>
          <w:rFonts w:asciiTheme="minorHAnsi" w:hAnsiTheme="minorHAnsi" w:cstheme="minorHAnsi"/>
          <w:sz w:val="24"/>
          <w:szCs w:val="24"/>
        </w:rPr>
        <w:t>All production positions for the University of Georgia’s live daily newscast</w:t>
      </w:r>
      <w:r w:rsidR="00744ED5" w:rsidRPr="0001078C">
        <w:rPr>
          <w:rFonts w:asciiTheme="minorHAnsi" w:hAnsiTheme="minorHAnsi" w:cstheme="minorHAnsi"/>
          <w:sz w:val="24"/>
          <w:szCs w:val="24"/>
        </w:rPr>
        <w:t>.</w:t>
      </w:r>
    </w:p>
    <w:p w14:paraId="7DB90B77" w14:textId="77777777" w:rsidR="006432AE" w:rsidRPr="0001078C" w:rsidRDefault="006432AE" w:rsidP="006432AE">
      <w:pPr>
        <w:widowControl w:val="0"/>
        <w:autoSpaceDE w:val="0"/>
        <w:autoSpaceDN w:val="0"/>
        <w:adjustRightInd w:val="0"/>
        <w:ind w:left="2160" w:hanging="360"/>
        <w:rPr>
          <w:rFonts w:asciiTheme="minorHAnsi" w:hAnsiTheme="minorHAnsi" w:cstheme="minorHAnsi"/>
          <w:bCs/>
        </w:rPr>
      </w:pPr>
    </w:p>
    <w:p w14:paraId="3EF9DEA0" w14:textId="7950C597" w:rsidR="003B7252" w:rsidRPr="00B208A0" w:rsidRDefault="00026EAE" w:rsidP="00F974B6">
      <w:pPr>
        <w:pStyle w:val="Subtitle"/>
        <w:rPr>
          <w:b/>
        </w:rPr>
      </w:pPr>
      <w:r w:rsidRPr="00B208A0">
        <w:t>REFEREED PUBLICATION</w:t>
      </w:r>
      <w:r w:rsidR="003214F3">
        <w:t>S</w:t>
      </w:r>
      <w:r w:rsidR="003B7252" w:rsidRPr="00B208A0">
        <w:rPr>
          <w:i/>
          <w:iCs/>
        </w:rPr>
        <w:t xml:space="preserve">         </w:t>
      </w:r>
    </w:p>
    <w:p w14:paraId="69BA6DC8" w14:textId="4D1F2460" w:rsidR="00E72418" w:rsidRDefault="00E72418" w:rsidP="000F6DE6">
      <w:pPr>
        <w:widowControl w:val="0"/>
        <w:autoSpaceDE w:val="0"/>
        <w:autoSpaceDN w:val="0"/>
        <w:adjustRightInd w:val="0"/>
        <w:ind w:left="1440" w:hanging="720"/>
        <w:rPr>
          <w:rFonts w:asciiTheme="minorHAnsi" w:eastAsia="Aptos" w:hAnsiTheme="minorHAnsi" w:cstheme="minorHAnsi"/>
          <w:kern w:val="2"/>
          <w14:ligatures w14:val="standardContextual"/>
        </w:rPr>
      </w:pPr>
      <w:r>
        <w:rPr>
          <w:rFonts w:ascii="Calibri" w:hAnsi="Calibri" w:cs="Calibri"/>
        </w:rPr>
        <w:t xml:space="preserve">Higgins-Dobney, C.L. (under review). “Burnout with Shrapnel.” </w:t>
      </w:r>
      <w:r w:rsidRPr="00E72418">
        <w:rPr>
          <w:rFonts w:asciiTheme="minorHAnsi" w:eastAsia="Aptos" w:hAnsiTheme="minorHAnsi" w:cstheme="minorHAnsi"/>
          <w:kern w:val="2"/>
          <w14:ligatures w14:val="standardContextual"/>
        </w:rPr>
        <w:t>The impact of supervisor and organizational support on worker burnout and attrition in U.S. local television newsrooms</w:t>
      </w:r>
    </w:p>
    <w:p w14:paraId="09992BF8" w14:textId="77777777" w:rsidR="00E72418" w:rsidRPr="00E72418" w:rsidRDefault="00E72418" w:rsidP="000F6DE6">
      <w:pPr>
        <w:widowControl w:val="0"/>
        <w:autoSpaceDE w:val="0"/>
        <w:autoSpaceDN w:val="0"/>
        <w:adjustRightInd w:val="0"/>
        <w:ind w:left="1440" w:hanging="720"/>
        <w:rPr>
          <w:rFonts w:asciiTheme="minorHAnsi" w:hAnsiTheme="minorHAnsi" w:cstheme="minorHAnsi"/>
        </w:rPr>
      </w:pPr>
    </w:p>
    <w:p w14:paraId="2DD96A89" w14:textId="622CBF79" w:rsidR="000F6DE6" w:rsidRDefault="000F6DE6" w:rsidP="000F6DE6">
      <w:pPr>
        <w:widowControl w:val="0"/>
        <w:autoSpaceDE w:val="0"/>
        <w:autoSpaceDN w:val="0"/>
        <w:adjustRightInd w:val="0"/>
        <w:ind w:left="1440" w:hanging="720"/>
        <w:rPr>
          <w:rFonts w:ascii="Calibri" w:hAnsi="Calibri" w:cs="Calibri"/>
        </w:rPr>
      </w:pPr>
      <w:r>
        <w:rPr>
          <w:rFonts w:ascii="Calibri" w:hAnsi="Calibri" w:cs="Calibri"/>
        </w:rPr>
        <w:t>Higgins-Dobney, C.L. (</w:t>
      </w:r>
      <w:r w:rsidR="006C5ADB">
        <w:rPr>
          <w:rFonts w:ascii="Calibri" w:hAnsi="Calibri" w:cs="Calibri"/>
        </w:rPr>
        <w:t>2025</w:t>
      </w:r>
      <w:r>
        <w:rPr>
          <w:rFonts w:ascii="Calibri" w:hAnsi="Calibri" w:cs="Calibri"/>
        </w:rPr>
        <w:t xml:space="preserve">). </w:t>
      </w:r>
      <w:r w:rsidR="007A6445" w:rsidRPr="007A6445">
        <w:rPr>
          <w:rFonts w:ascii="Calibri" w:hAnsi="Calibri" w:cs="Calibri"/>
        </w:rPr>
        <w:t>Revisiting news work: The impact of corporate technology use on U.S. tv newsroom labor</w:t>
      </w:r>
      <w:r w:rsidR="006C5ADB">
        <w:rPr>
          <w:rFonts w:ascii="Calibri" w:hAnsi="Calibri" w:cs="Calibri"/>
        </w:rPr>
        <w:t xml:space="preserve">. </w:t>
      </w:r>
      <w:r w:rsidR="006C5ADB" w:rsidRPr="006C5ADB">
        <w:rPr>
          <w:rFonts w:ascii="Calibri" w:hAnsi="Calibri" w:cs="Calibri"/>
          <w:i/>
          <w:iCs/>
        </w:rPr>
        <w:t>Journalism Practice</w:t>
      </w:r>
      <w:r w:rsidR="006C5ADB">
        <w:rPr>
          <w:rFonts w:ascii="Calibri" w:hAnsi="Calibri" w:cs="Calibri"/>
        </w:rPr>
        <w:t>, online first</w:t>
      </w:r>
    </w:p>
    <w:p w14:paraId="2D4AE900" w14:textId="77777777" w:rsidR="000F6DE6" w:rsidRDefault="000F6DE6" w:rsidP="006D0208">
      <w:pPr>
        <w:widowControl w:val="0"/>
        <w:autoSpaceDE w:val="0"/>
        <w:autoSpaceDN w:val="0"/>
        <w:adjustRightInd w:val="0"/>
        <w:ind w:left="1440" w:hanging="720"/>
        <w:rPr>
          <w:rFonts w:ascii="Calibri" w:hAnsi="Calibri" w:cs="Calibri"/>
        </w:rPr>
      </w:pPr>
    </w:p>
    <w:p w14:paraId="005F310A" w14:textId="65F97002" w:rsidR="006D0208" w:rsidRDefault="006D0208" w:rsidP="006D0208">
      <w:pPr>
        <w:widowControl w:val="0"/>
        <w:autoSpaceDE w:val="0"/>
        <w:autoSpaceDN w:val="0"/>
        <w:adjustRightInd w:val="0"/>
        <w:ind w:left="1440" w:hanging="720"/>
        <w:rPr>
          <w:rFonts w:ascii="Calibri" w:hAnsi="Calibri" w:cs="Calibri"/>
        </w:rPr>
      </w:pPr>
      <w:r w:rsidRPr="0001078C">
        <w:rPr>
          <w:rFonts w:ascii="Calibri" w:hAnsi="Calibri" w:cs="Calibri"/>
        </w:rPr>
        <w:t>Higgins-Dobney, C.L. (</w:t>
      </w:r>
      <w:r w:rsidR="001825BE">
        <w:rPr>
          <w:rFonts w:ascii="Calibri" w:hAnsi="Calibri" w:cs="Calibri"/>
        </w:rPr>
        <w:t>2024</w:t>
      </w:r>
      <w:r w:rsidRPr="0001078C">
        <w:rPr>
          <w:rFonts w:ascii="Calibri" w:hAnsi="Calibri" w:cs="Calibri"/>
        </w:rPr>
        <w:t xml:space="preserve">). </w:t>
      </w:r>
      <w:r>
        <w:rPr>
          <w:rFonts w:ascii="Calibri" w:hAnsi="Calibri" w:cs="Calibri"/>
        </w:rPr>
        <w:t xml:space="preserve">Make slot, not art: </w:t>
      </w:r>
      <w:r w:rsidR="006E50DF">
        <w:rPr>
          <w:rFonts w:ascii="Calibri" w:hAnsi="Calibri" w:cs="Calibri"/>
        </w:rPr>
        <w:t>C</w:t>
      </w:r>
      <w:r>
        <w:rPr>
          <w:rFonts w:ascii="Calibri" w:hAnsi="Calibri" w:cs="Calibri"/>
        </w:rPr>
        <w:t xml:space="preserve">reativity and </w:t>
      </w:r>
      <w:r w:rsidR="006E50DF">
        <w:rPr>
          <w:rFonts w:ascii="Calibri" w:hAnsi="Calibri" w:cs="Calibri"/>
        </w:rPr>
        <w:t>burnout</w:t>
      </w:r>
      <w:r>
        <w:rPr>
          <w:rFonts w:ascii="Calibri" w:hAnsi="Calibri" w:cs="Calibri"/>
        </w:rPr>
        <w:t xml:space="preserve"> in U.S. local television newsrooms</w:t>
      </w:r>
      <w:r w:rsidR="000915FB">
        <w:rPr>
          <w:rFonts w:ascii="Calibri" w:hAnsi="Calibri" w:cs="Calibri"/>
        </w:rPr>
        <w:t xml:space="preserve">. </w:t>
      </w:r>
      <w:r w:rsidR="000915FB" w:rsidRPr="001D2C1D">
        <w:rPr>
          <w:rFonts w:ascii="Calibri" w:hAnsi="Calibri" w:cs="Calibri"/>
          <w:i/>
          <w:iCs/>
        </w:rPr>
        <w:t>Journalism Practice</w:t>
      </w:r>
      <w:r w:rsidR="000915FB">
        <w:rPr>
          <w:rFonts w:ascii="Calibri" w:hAnsi="Calibri" w:cs="Calibri"/>
        </w:rPr>
        <w:t xml:space="preserve">, </w:t>
      </w:r>
      <w:r w:rsidR="001D2C1D">
        <w:rPr>
          <w:rFonts w:ascii="Calibri" w:hAnsi="Calibri" w:cs="Calibri"/>
        </w:rPr>
        <w:t>online first</w:t>
      </w:r>
    </w:p>
    <w:p w14:paraId="2B6B4736" w14:textId="77777777" w:rsidR="006D0208" w:rsidRDefault="006D0208" w:rsidP="005C64C1">
      <w:pPr>
        <w:widowControl w:val="0"/>
        <w:autoSpaceDE w:val="0"/>
        <w:autoSpaceDN w:val="0"/>
        <w:adjustRightInd w:val="0"/>
        <w:ind w:left="1440" w:hanging="720"/>
        <w:rPr>
          <w:rFonts w:asciiTheme="minorHAnsi" w:hAnsiTheme="minorHAnsi" w:cstheme="minorHAnsi"/>
        </w:rPr>
      </w:pPr>
    </w:p>
    <w:p w14:paraId="7F9B40B7" w14:textId="5EE8FE29" w:rsidR="00A51617" w:rsidRPr="0001078C" w:rsidRDefault="00A51617" w:rsidP="005C64C1">
      <w:pPr>
        <w:widowControl w:val="0"/>
        <w:autoSpaceDE w:val="0"/>
        <w:autoSpaceDN w:val="0"/>
        <w:adjustRightInd w:val="0"/>
        <w:ind w:left="1440" w:hanging="720"/>
        <w:rPr>
          <w:rFonts w:asciiTheme="minorHAnsi" w:hAnsiTheme="minorHAnsi" w:cstheme="minorHAnsi"/>
        </w:rPr>
      </w:pPr>
      <w:r w:rsidRPr="0001078C">
        <w:rPr>
          <w:rFonts w:asciiTheme="minorHAnsi" w:hAnsiTheme="minorHAnsi" w:cstheme="minorHAnsi"/>
        </w:rPr>
        <w:t>Higgins-Dobney, C.L. (</w:t>
      </w:r>
      <w:r w:rsidR="00362867" w:rsidRPr="0001078C">
        <w:rPr>
          <w:rFonts w:asciiTheme="minorHAnsi" w:hAnsiTheme="minorHAnsi" w:cstheme="minorHAnsi"/>
        </w:rPr>
        <w:t>2021</w:t>
      </w:r>
      <w:r w:rsidRPr="0001078C">
        <w:rPr>
          <w:rFonts w:asciiTheme="minorHAnsi" w:hAnsiTheme="minorHAnsi" w:cstheme="minorHAnsi"/>
        </w:rPr>
        <w:t xml:space="preserve">). Not on air, but online: </w:t>
      </w:r>
      <w:r w:rsidR="005C64C1" w:rsidRPr="0001078C">
        <w:rPr>
          <w:rFonts w:asciiTheme="minorHAnsi" w:hAnsiTheme="minorHAnsi" w:cstheme="minorHAnsi"/>
        </w:rPr>
        <w:t>The labor conditions of the digital journalist in U.S. local television newsrooms</w:t>
      </w:r>
      <w:r w:rsidR="00DF7B12" w:rsidRPr="0001078C">
        <w:rPr>
          <w:rFonts w:asciiTheme="minorHAnsi" w:hAnsiTheme="minorHAnsi" w:cstheme="minorHAnsi"/>
        </w:rPr>
        <w:t xml:space="preserve">. </w:t>
      </w:r>
      <w:r w:rsidR="00DF7B12" w:rsidRPr="0001078C">
        <w:rPr>
          <w:rFonts w:asciiTheme="minorHAnsi" w:hAnsiTheme="minorHAnsi" w:cstheme="minorHAnsi"/>
          <w:i/>
          <w:iCs/>
        </w:rPr>
        <w:t>Electronic News</w:t>
      </w:r>
      <w:r w:rsidR="00362867" w:rsidRPr="0001078C">
        <w:rPr>
          <w:rFonts w:asciiTheme="minorHAnsi" w:hAnsiTheme="minorHAnsi" w:cstheme="minorHAnsi"/>
        </w:rPr>
        <w:t>,</w:t>
      </w:r>
      <w:r w:rsidR="00F77969" w:rsidRPr="0001078C">
        <w:rPr>
          <w:rFonts w:asciiTheme="minorHAnsi" w:hAnsiTheme="minorHAnsi" w:cstheme="minorHAnsi"/>
        </w:rPr>
        <w:t xml:space="preserve"> 15(3-4)</w:t>
      </w:r>
      <w:r w:rsidR="00DF7B12" w:rsidRPr="0001078C">
        <w:rPr>
          <w:rFonts w:asciiTheme="minorHAnsi" w:hAnsiTheme="minorHAnsi" w:cstheme="minorHAnsi"/>
        </w:rPr>
        <w:t xml:space="preserve"> </w:t>
      </w:r>
    </w:p>
    <w:p w14:paraId="4D7AF76E" w14:textId="77777777" w:rsidR="005C64C1" w:rsidRPr="0001078C" w:rsidRDefault="005C64C1" w:rsidP="005C64C1">
      <w:pPr>
        <w:widowControl w:val="0"/>
        <w:autoSpaceDE w:val="0"/>
        <w:autoSpaceDN w:val="0"/>
        <w:adjustRightInd w:val="0"/>
        <w:ind w:left="1440" w:hanging="720"/>
        <w:rPr>
          <w:rFonts w:asciiTheme="minorHAnsi" w:hAnsiTheme="minorHAnsi" w:cstheme="minorHAnsi"/>
        </w:rPr>
      </w:pPr>
    </w:p>
    <w:p w14:paraId="0FEE7BE8" w14:textId="356C24F6" w:rsidR="003214F3" w:rsidRPr="0001078C" w:rsidRDefault="003214F3" w:rsidP="00E52974">
      <w:pPr>
        <w:widowControl w:val="0"/>
        <w:autoSpaceDE w:val="0"/>
        <w:autoSpaceDN w:val="0"/>
        <w:adjustRightInd w:val="0"/>
        <w:ind w:left="1440" w:hanging="720"/>
        <w:rPr>
          <w:rFonts w:asciiTheme="minorHAnsi" w:hAnsiTheme="minorHAnsi" w:cstheme="minorHAnsi"/>
        </w:rPr>
      </w:pPr>
      <w:r w:rsidRPr="0001078C">
        <w:rPr>
          <w:rFonts w:asciiTheme="minorHAnsi" w:hAnsiTheme="minorHAnsi" w:cstheme="minorHAnsi"/>
        </w:rPr>
        <w:t>Higgins-Dobney, C.L. (</w:t>
      </w:r>
      <w:r w:rsidR="00BD0C31" w:rsidRPr="0001078C">
        <w:rPr>
          <w:rFonts w:asciiTheme="minorHAnsi" w:hAnsiTheme="minorHAnsi" w:cstheme="minorHAnsi"/>
        </w:rPr>
        <w:t>2020</w:t>
      </w:r>
      <w:r w:rsidRPr="0001078C">
        <w:rPr>
          <w:rFonts w:asciiTheme="minorHAnsi" w:hAnsiTheme="minorHAnsi" w:cstheme="minorHAnsi"/>
        </w:rPr>
        <w:t xml:space="preserve">). </w:t>
      </w:r>
      <w:r w:rsidR="00E52974" w:rsidRPr="0001078C">
        <w:rPr>
          <w:rFonts w:asciiTheme="minorHAnsi" w:hAnsiTheme="minorHAnsi" w:cstheme="minorHAnsi"/>
        </w:rPr>
        <w:t>News work: The impact of corporate-implemented technology on local television newsroom labor.</w:t>
      </w:r>
      <w:r w:rsidR="00BD0C31" w:rsidRPr="0001078C">
        <w:rPr>
          <w:rFonts w:asciiTheme="minorHAnsi" w:hAnsiTheme="minorHAnsi" w:cstheme="minorHAnsi"/>
        </w:rPr>
        <w:t xml:space="preserve"> </w:t>
      </w:r>
      <w:r w:rsidR="00BD0C31" w:rsidRPr="0001078C">
        <w:rPr>
          <w:rFonts w:asciiTheme="minorHAnsi" w:hAnsiTheme="minorHAnsi" w:cstheme="minorHAnsi"/>
          <w:i/>
        </w:rPr>
        <w:t>Journalism Practice</w:t>
      </w:r>
      <w:r w:rsidR="000746DF" w:rsidRPr="0001078C">
        <w:rPr>
          <w:rFonts w:asciiTheme="minorHAnsi" w:hAnsiTheme="minorHAnsi" w:cstheme="minorHAnsi"/>
        </w:rPr>
        <w:t>, 15(8), 1054-1071</w:t>
      </w:r>
    </w:p>
    <w:p w14:paraId="1CE787C8" w14:textId="77777777" w:rsidR="003214F3" w:rsidRPr="0001078C" w:rsidRDefault="003214F3" w:rsidP="00771E8E">
      <w:pPr>
        <w:widowControl w:val="0"/>
        <w:autoSpaceDE w:val="0"/>
        <w:autoSpaceDN w:val="0"/>
        <w:adjustRightInd w:val="0"/>
        <w:ind w:left="1440" w:hanging="720"/>
        <w:rPr>
          <w:rFonts w:asciiTheme="minorHAnsi" w:hAnsiTheme="minorHAnsi" w:cstheme="minorHAnsi"/>
        </w:rPr>
      </w:pPr>
    </w:p>
    <w:p w14:paraId="12DE667C" w14:textId="60BEB9E5" w:rsidR="00026EAE" w:rsidRPr="0001078C" w:rsidRDefault="003B7252" w:rsidP="00771E8E">
      <w:pPr>
        <w:widowControl w:val="0"/>
        <w:autoSpaceDE w:val="0"/>
        <w:autoSpaceDN w:val="0"/>
        <w:adjustRightInd w:val="0"/>
        <w:ind w:left="1440" w:hanging="720"/>
        <w:rPr>
          <w:rFonts w:asciiTheme="minorHAnsi" w:hAnsiTheme="minorHAnsi" w:cstheme="minorHAnsi"/>
          <w:bCs/>
        </w:rPr>
      </w:pPr>
      <w:r w:rsidRPr="0001078C">
        <w:rPr>
          <w:rFonts w:asciiTheme="minorHAnsi" w:hAnsiTheme="minorHAnsi" w:cstheme="minorHAnsi"/>
        </w:rPr>
        <w:t xml:space="preserve">Higgins-Dobney, C.L. &amp; Sussman, G. (2013). The growth of TV news, the demise of the journalism profession. </w:t>
      </w:r>
      <w:r w:rsidRPr="0001078C">
        <w:rPr>
          <w:rFonts w:asciiTheme="minorHAnsi" w:hAnsiTheme="minorHAnsi" w:cstheme="minorHAnsi"/>
          <w:b/>
          <w:bCs/>
        </w:rPr>
        <w:t xml:space="preserve"> </w:t>
      </w:r>
      <w:r w:rsidRPr="0001078C">
        <w:rPr>
          <w:rFonts w:asciiTheme="minorHAnsi" w:hAnsiTheme="minorHAnsi" w:cstheme="minorHAnsi"/>
          <w:bCs/>
          <w:i/>
        </w:rPr>
        <w:t>Media, Culture &amp; Society</w:t>
      </w:r>
      <w:r w:rsidRPr="0001078C">
        <w:rPr>
          <w:rFonts w:asciiTheme="minorHAnsi" w:hAnsiTheme="minorHAnsi" w:cstheme="minorHAnsi"/>
          <w:bCs/>
        </w:rPr>
        <w:t>, 35(7), 847-863</w:t>
      </w:r>
    </w:p>
    <w:p w14:paraId="790E6C06" w14:textId="77777777" w:rsidR="00026EAE" w:rsidRDefault="00026EAE" w:rsidP="00026EAE">
      <w:pPr>
        <w:widowControl w:val="0"/>
        <w:autoSpaceDE w:val="0"/>
        <w:autoSpaceDN w:val="0"/>
        <w:adjustRightInd w:val="0"/>
        <w:spacing w:line="360" w:lineRule="auto"/>
        <w:rPr>
          <w:rFonts w:ascii="Arial" w:hAnsi="Arial" w:cs="Arial"/>
          <w:bCs/>
          <w:sz w:val="20"/>
          <w:szCs w:val="20"/>
        </w:rPr>
      </w:pPr>
    </w:p>
    <w:p w14:paraId="6C76CB8C" w14:textId="2B0C2523" w:rsidR="00FD6186" w:rsidRPr="00680A2C" w:rsidRDefault="00026EAE" w:rsidP="00680A2C">
      <w:pPr>
        <w:pStyle w:val="Subtitle"/>
        <w:rPr>
          <w:b/>
        </w:rPr>
      </w:pPr>
      <w:r w:rsidRPr="00B208A0">
        <w:t xml:space="preserve">BOOK CHAPTERS </w:t>
      </w:r>
      <w:r w:rsidR="008375F3">
        <w:t xml:space="preserve">&amp; </w:t>
      </w:r>
      <w:r w:rsidR="00182675">
        <w:t xml:space="preserve">INVITED </w:t>
      </w:r>
      <w:r w:rsidR="008375F3">
        <w:t>CONTRIBUTIONS</w:t>
      </w:r>
      <w:r w:rsidRPr="00B208A0">
        <w:rPr>
          <w:i/>
          <w:iCs/>
        </w:rPr>
        <w:t xml:space="preserve">        </w:t>
      </w:r>
    </w:p>
    <w:p w14:paraId="4834FC2F" w14:textId="2C2B8471" w:rsidR="001825BE" w:rsidRDefault="001825BE" w:rsidP="001825BE">
      <w:pPr>
        <w:widowControl w:val="0"/>
        <w:autoSpaceDE w:val="0"/>
        <w:autoSpaceDN w:val="0"/>
        <w:adjustRightInd w:val="0"/>
        <w:ind w:left="1440" w:hanging="720"/>
        <w:rPr>
          <w:rFonts w:ascii="Calibri" w:hAnsi="Calibri" w:cs="Calibri"/>
        </w:rPr>
      </w:pPr>
      <w:r>
        <w:rPr>
          <w:rFonts w:ascii="Calibri" w:hAnsi="Calibri" w:cs="Calibri"/>
        </w:rPr>
        <w:t>Higgins-Dobney, C.L. (</w:t>
      </w:r>
      <w:r w:rsidR="006C5ADB">
        <w:rPr>
          <w:rFonts w:ascii="Calibri" w:hAnsi="Calibri" w:cs="Calibri"/>
        </w:rPr>
        <w:t>2026</w:t>
      </w:r>
      <w:r>
        <w:rPr>
          <w:rFonts w:ascii="Calibri" w:hAnsi="Calibri" w:cs="Calibri"/>
        </w:rPr>
        <w:t xml:space="preserve">). </w:t>
      </w:r>
      <w:r w:rsidR="00B87205">
        <w:rPr>
          <w:rFonts w:ascii="Calibri" w:hAnsi="Calibri" w:cs="Calibri"/>
        </w:rPr>
        <w:t>Chapter 19: History and New Media Technologies</w:t>
      </w:r>
      <w:r>
        <w:rPr>
          <w:rFonts w:ascii="Calibri" w:hAnsi="Calibri" w:cs="Calibri"/>
        </w:rPr>
        <w:t>. In B. Frisby</w:t>
      </w:r>
      <w:r w:rsidR="00B87205">
        <w:rPr>
          <w:rFonts w:ascii="Calibri" w:hAnsi="Calibri" w:cs="Calibri"/>
        </w:rPr>
        <w:t xml:space="preserve"> &amp; R. Kaufman</w:t>
      </w:r>
      <w:r w:rsidR="00D710F4">
        <w:rPr>
          <w:rFonts w:ascii="Calibri" w:hAnsi="Calibri" w:cs="Calibri"/>
        </w:rPr>
        <w:t>n</w:t>
      </w:r>
      <w:r>
        <w:rPr>
          <w:rFonts w:ascii="Calibri" w:hAnsi="Calibri" w:cs="Calibri"/>
        </w:rPr>
        <w:t xml:space="preserve"> (Eds.) </w:t>
      </w:r>
      <w:r w:rsidRPr="00480F91">
        <w:rPr>
          <w:rFonts w:ascii="Calibri" w:hAnsi="Calibri" w:cs="Calibri"/>
          <w:i/>
          <w:iCs/>
        </w:rPr>
        <w:t xml:space="preserve">Teaching Communication Volume </w:t>
      </w:r>
      <w:r w:rsidR="00B87205">
        <w:rPr>
          <w:rFonts w:ascii="Calibri" w:hAnsi="Calibri" w:cs="Calibri"/>
          <w:i/>
          <w:iCs/>
        </w:rPr>
        <w:t>IV: Instructional Resources</w:t>
      </w:r>
      <w:r>
        <w:rPr>
          <w:rFonts w:ascii="Calibri" w:hAnsi="Calibri" w:cs="Calibri"/>
        </w:rPr>
        <w:t>. Cognella</w:t>
      </w:r>
    </w:p>
    <w:p w14:paraId="3B79EC11" w14:textId="77777777" w:rsidR="001825BE" w:rsidRDefault="001825BE" w:rsidP="00A51617">
      <w:pPr>
        <w:widowControl w:val="0"/>
        <w:autoSpaceDE w:val="0"/>
        <w:autoSpaceDN w:val="0"/>
        <w:adjustRightInd w:val="0"/>
        <w:ind w:left="1440" w:hanging="720"/>
        <w:rPr>
          <w:rFonts w:ascii="Calibri" w:hAnsi="Calibri" w:cs="Calibri"/>
        </w:rPr>
      </w:pPr>
    </w:p>
    <w:p w14:paraId="42E1152D" w14:textId="15EA602C" w:rsidR="00182675" w:rsidRDefault="00182675" w:rsidP="00A51617">
      <w:pPr>
        <w:widowControl w:val="0"/>
        <w:autoSpaceDE w:val="0"/>
        <w:autoSpaceDN w:val="0"/>
        <w:adjustRightInd w:val="0"/>
        <w:ind w:left="1440" w:hanging="720"/>
        <w:rPr>
          <w:rFonts w:ascii="Calibri" w:hAnsi="Calibri" w:cs="Calibri"/>
        </w:rPr>
      </w:pPr>
      <w:r>
        <w:rPr>
          <w:rFonts w:ascii="Calibri" w:hAnsi="Calibri" w:cs="Calibri"/>
        </w:rPr>
        <w:t>Higgins-Dobney, C.L. (2024). Unions strike a balance of power between newsroom workers and newsroom owners.</w:t>
      </w:r>
      <w:r w:rsidR="00496672">
        <w:rPr>
          <w:rFonts w:ascii="Calibri" w:hAnsi="Calibri" w:cs="Calibri"/>
        </w:rPr>
        <w:t xml:space="preserve"> </w:t>
      </w:r>
      <w:r w:rsidR="000915FB">
        <w:rPr>
          <w:rFonts w:ascii="Calibri" w:hAnsi="Calibri" w:cs="Calibri"/>
        </w:rPr>
        <w:t>R</w:t>
      </w:r>
      <w:r w:rsidR="00655BC4">
        <w:rPr>
          <w:rFonts w:ascii="Calibri" w:hAnsi="Calibri" w:cs="Calibri"/>
        </w:rPr>
        <w:t>esponse</w:t>
      </w:r>
      <w:r w:rsidR="000915FB">
        <w:rPr>
          <w:rFonts w:ascii="Calibri" w:hAnsi="Calibri" w:cs="Calibri"/>
        </w:rPr>
        <w:t xml:space="preserve"> to Assmann, K.’s (2024) We’ve got a union, now what?</w:t>
      </w:r>
      <w:r w:rsidR="00496672">
        <w:rPr>
          <w:rFonts w:ascii="Calibri" w:hAnsi="Calibri" w:cs="Calibri"/>
        </w:rPr>
        <w:t xml:space="preserve"> </w:t>
      </w:r>
      <w:r w:rsidRPr="00182675">
        <w:rPr>
          <w:rFonts w:ascii="Calibri" w:hAnsi="Calibri" w:cs="Calibri"/>
          <w:i/>
          <w:iCs/>
        </w:rPr>
        <w:t>Journalism &amp; Communication Monographs</w:t>
      </w:r>
      <w:r w:rsidR="000915FB">
        <w:rPr>
          <w:rFonts w:ascii="Calibri" w:hAnsi="Calibri" w:cs="Calibri"/>
        </w:rPr>
        <w:t>, 26(2), 169-172</w:t>
      </w:r>
      <w:r>
        <w:rPr>
          <w:rFonts w:ascii="Calibri" w:hAnsi="Calibri" w:cs="Calibri"/>
        </w:rPr>
        <w:t xml:space="preserve"> </w:t>
      </w:r>
    </w:p>
    <w:p w14:paraId="1A3C439F" w14:textId="77777777" w:rsidR="00680A2C" w:rsidRDefault="00680A2C" w:rsidP="00A51617">
      <w:pPr>
        <w:widowControl w:val="0"/>
        <w:autoSpaceDE w:val="0"/>
        <w:autoSpaceDN w:val="0"/>
        <w:adjustRightInd w:val="0"/>
        <w:ind w:left="1440" w:hanging="720"/>
        <w:rPr>
          <w:rFonts w:ascii="Calibri" w:hAnsi="Calibri" w:cs="Calibri"/>
        </w:rPr>
      </w:pPr>
    </w:p>
    <w:p w14:paraId="751D6D1A" w14:textId="7EFD2F12" w:rsidR="00A51617" w:rsidRPr="0001078C" w:rsidRDefault="00A51617" w:rsidP="00A51617">
      <w:pPr>
        <w:widowControl w:val="0"/>
        <w:autoSpaceDE w:val="0"/>
        <w:autoSpaceDN w:val="0"/>
        <w:adjustRightInd w:val="0"/>
        <w:ind w:left="1440" w:hanging="720"/>
        <w:rPr>
          <w:rFonts w:ascii="Calibri" w:hAnsi="Calibri" w:cs="Calibri"/>
        </w:rPr>
      </w:pPr>
      <w:r w:rsidRPr="0001078C">
        <w:rPr>
          <w:rFonts w:ascii="Calibri" w:hAnsi="Calibri" w:cs="Calibri"/>
        </w:rPr>
        <w:t>Higgins-Dobney, C.L. (</w:t>
      </w:r>
      <w:r w:rsidR="00F84009">
        <w:rPr>
          <w:rFonts w:ascii="Calibri" w:hAnsi="Calibri" w:cs="Calibri"/>
        </w:rPr>
        <w:t>2021</w:t>
      </w:r>
      <w:r w:rsidRPr="0001078C">
        <w:rPr>
          <w:rFonts w:ascii="Calibri" w:hAnsi="Calibri" w:cs="Calibri"/>
        </w:rPr>
        <w:t>).</w:t>
      </w:r>
      <w:r w:rsidR="00177AF2" w:rsidRPr="0001078C">
        <w:rPr>
          <w:rFonts w:ascii="Calibri" w:hAnsi="Calibri" w:cs="Calibri"/>
        </w:rPr>
        <w:t xml:space="preserve"> </w:t>
      </w:r>
      <w:r w:rsidRPr="0001078C">
        <w:rPr>
          <w:rFonts w:ascii="Calibri" w:hAnsi="Calibri" w:cs="Calibri"/>
        </w:rPr>
        <w:t>Producing in precarity: A focus on freelancing in U.S. local television newsrooms</w:t>
      </w:r>
      <w:r w:rsidR="00704E22" w:rsidRPr="0001078C">
        <w:rPr>
          <w:rFonts w:ascii="Calibri" w:hAnsi="Calibri" w:cs="Calibri"/>
        </w:rPr>
        <w:t xml:space="preserve">. </w:t>
      </w:r>
      <w:r w:rsidR="000976C2" w:rsidRPr="0001078C">
        <w:rPr>
          <w:rFonts w:ascii="Calibri" w:hAnsi="Calibri" w:cs="Calibri"/>
        </w:rPr>
        <w:t xml:space="preserve">In Chadha, K. &amp; L. Steiner (Eds.) </w:t>
      </w:r>
      <w:r w:rsidR="00981474" w:rsidRPr="0001078C">
        <w:rPr>
          <w:rFonts w:ascii="Calibri" w:hAnsi="Calibri" w:cs="Calibri"/>
          <w:i/>
          <w:iCs/>
        </w:rPr>
        <w:t>Newswork and Precarity</w:t>
      </w:r>
      <w:r w:rsidR="00F84009">
        <w:rPr>
          <w:rFonts w:ascii="Calibri" w:hAnsi="Calibri" w:cs="Calibri"/>
          <w:i/>
          <w:iCs/>
        </w:rPr>
        <w:t xml:space="preserve"> </w:t>
      </w:r>
      <w:r w:rsidR="00F84009" w:rsidRPr="00F84009">
        <w:rPr>
          <w:rFonts w:ascii="Calibri" w:hAnsi="Calibri" w:cs="Calibri"/>
        </w:rPr>
        <w:t>(pp. 71-83)</w:t>
      </w:r>
      <w:r w:rsidR="00981474" w:rsidRPr="0001078C">
        <w:rPr>
          <w:rFonts w:ascii="Calibri" w:hAnsi="Calibri" w:cs="Calibri"/>
        </w:rPr>
        <w:t>.</w:t>
      </w:r>
      <w:r w:rsidR="00981474" w:rsidRPr="0001078C">
        <w:rPr>
          <w:rFonts w:ascii="Calibri" w:hAnsi="Calibri" w:cs="Calibri"/>
          <w:i/>
          <w:iCs/>
        </w:rPr>
        <w:t xml:space="preserve"> </w:t>
      </w:r>
      <w:r w:rsidR="00981474" w:rsidRPr="0001078C">
        <w:rPr>
          <w:rFonts w:ascii="Calibri" w:hAnsi="Calibri" w:cs="Calibri"/>
        </w:rPr>
        <w:t>Routledge</w:t>
      </w:r>
    </w:p>
    <w:p w14:paraId="08530CC4" w14:textId="77777777" w:rsidR="00A51617" w:rsidRPr="0001078C" w:rsidRDefault="00A51617" w:rsidP="00E52974">
      <w:pPr>
        <w:widowControl w:val="0"/>
        <w:autoSpaceDE w:val="0"/>
        <w:autoSpaceDN w:val="0"/>
        <w:adjustRightInd w:val="0"/>
        <w:ind w:left="1440" w:hanging="720"/>
        <w:rPr>
          <w:rFonts w:ascii="Calibri" w:hAnsi="Calibri" w:cs="Calibri"/>
        </w:rPr>
      </w:pPr>
    </w:p>
    <w:p w14:paraId="231D1F9D" w14:textId="3C8076DE" w:rsidR="00E52974" w:rsidRPr="0001078C" w:rsidRDefault="00026EAE" w:rsidP="00E52974">
      <w:pPr>
        <w:widowControl w:val="0"/>
        <w:autoSpaceDE w:val="0"/>
        <w:autoSpaceDN w:val="0"/>
        <w:adjustRightInd w:val="0"/>
        <w:ind w:left="1440" w:hanging="720"/>
        <w:rPr>
          <w:rFonts w:ascii="Calibri" w:hAnsi="Calibri" w:cs="Calibri"/>
        </w:rPr>
      </w:pPr>
      <w:r w:rsidRPr="0001078C">
        <w:rPr>
          <w:rFonts w:ascii="Calibri" w:hAnsi="Calibri" w:cs="Calibri"/>
        </w:rPr>
        <w:t xml:space="preserve">Sussman, G. &amp; Higgins-Dobney, C.L. (2016). The planned obsolescence of tv journalism. In R. Maxwell (Ed.) </w:t>
      </w:r>
      <w:r w:rsidRPr="0001078C">
        <w:rPr>
          <w:rFonts w:ascii="Calibri" w:hAnsi="Calibri" w:cs="Calibri"/>
          <w:i/>
        </w:rPr>
        <w:t xml:space="preserve">The Routledge Companion to Labor &amp; Media </w:t>
      </w:r>
      <w:r w:rsidRPr="0001078C">
        <w:rPr>
          <w:rFonts w:ascii="Calibri" w:hAnsi="Calibri" w:cs="Calibri"/>
        </w:rPr>
        <w:t>(pp. 230-241)</w:t>
      </w:r>
      <w:r w:rsidRPr="0001078C">
        <w:rPr>
          <w:rFonts w:ascii="Calibri" w:hAnsi="Calibri" w:cs="Calibri"/>
          <w:i/>
        </w:rPr>
        <w:t>.</w:t>
      </w:r>
      <w:r w:rsidRPr="0001078C">
        <w:rPr>
          <w:rFonts w:ascii="Calibri" w:hAnsi="Calibri" w:cs="Calibri"/>
        </w:rPr>
        <w:t xml:space="preserve"> New York, New York: Taylor &amp; Francis</w:t>
      </w:r>
      <w:r w:rsidR="00E52974" w:rsidRPr="0001078C">
        <w:rPr>
          <w:rFonts w:ascii="Calibri" w:hAnsi="Calibri" w:cs="Calibri"/>
        </w:rPr>
        <w:t xml:space="preserve"> </w:t>
      </w:r>
    </w:p>
    <w:p w14:paraId="368F2EE7" w14:textId="77777777" w:rsidR="00E95EDA" w:rsidRPr="0001078C" w:rsidRDefault="00E95EDA" w:rsidP="00E52974">
      <w:pPr>
        <w:widowControl w:val="0"/>
        <w:autoSpaceDE w:val="0"/>
        <w:autoSpaceDN w:val="0"/>
        <w:adjustRightInd w:val="0"/>
        <w:ind w:left="1440" w:hanging="720"/>
        <w:rPr>
          <w:rFonts w:ascii="Calibri" w:hAnsi="Calibri" w:cs="Calibri"/>
        </w:rPr>
      </w:pPr>
    </w:p>
    <w:p w14:paraId="3A78D6F7" w14:textId="515EA28F" w:rsidR="00E52974" w:rsidRPr="0001078C" w:rsidRDefault="00E52974" w:rsidP="00E95EDA">
      <w:pPr>
        <w:widowControl w:val="0"/>
        <w:autoSpaceDE w:val="0"/>
        <w:autoSpaceDN w:val="0"/>
        <w:adjustRightInd w:val="0"/>
        <w:ind w:left="1440"/>
        <w:rPr>
          <w:rFonts w:ascii="Calibri" w:hAnsi="Calibri" w:cs="Calibri"/>
        </w:rPr>
      </w:pPr>
      <w:r w:rsidRPr="0001078C">
        <w:rPr>
          <w:rFonts w:ascii="Calibri" w:hAnsi="Calibri" w:cs="Calibri"/>
        </w:rPr>
        <w:t>Republished (2017) in V. Mosco, G. Murdoch, and J. Yao (Eds.) </w:t>
      </w:r>
      <w:r w:rsidRPr="0001078C">
        <w:rPr>
          <w:rFonts w:ascii="Calibri" w:hAnsi="Calibri" w:cs="Calibri"/>
          <w:i/>
          <w:iCs/>
        </w:rPr>
        <w:t>Digital Labour in the Media Industries: A Western Perspective</w:t>
      </w:r>
      <w:r w:rsidRPr="0001078C">
        <w:rPr>
          <w:rFonts w:ascii="Calibri" w:hAnsi="Calibri" w:cs="Calibri"/>
        </w:rPr>
        <w:t>, (pp. 142-161). Shanghai Translation Publishing House</w:t>
      </w:r>
    </w:p>
    <w:p w14:paraId="32106648" w14:textId="77777777" w:rsidR="00026EAE" w:rsidRPr="0001078C" w:rsidRDefault="00026EAE" w:rsidP="00026EAE">
      <w:pPr>
        <w:widowControl w:val="0"/>
        <w:autoSpaceDE w:val="0"/>
        <w:autoSpaceDN w:val="0"/>
        <w:adjustRightInd w:val="0"/>
        <w:rPr>
          <w:rFonts w:ascii="Calibri" w:hAnsi="Calibri" w:cs="Calibri"/>
          <w:bCs/>
        </w:rPr>
      </w:pPr>
    </w:p>
    <w:p w14:paraId="3A30B8E4" w14:textId="7E3C30B0" w:rsidR="003B7252" w:rsidRPr="0001078C" w:rsidRDefault="003B7252" w:rsidP="00771E8E">
      <w:pPr>
        <w:widowControl w:val="0"/>
        <w:autoSpaceDE w:val="0"/>
        <w:autoSpaceDN w:val="0"/>
        <w:adjustRightInd w:val="0"/>
        <w:ind w:left="1440" w:hanging="720"/>
        <w:rPr>
          <w:rFonts w:ascii="Calibri" w:hAnsi="Calibri" w:cs="Calibri"/>
        </w:rPr>
      </w:pPr>
      <w:r w:rsidRPr="0001078C">
        <w:rPr>
          <w:rFonts w:ascii="Calibri" w:hAnsi="Calibri" w:cs="Calibri"/>
        </w:rPr>
        <w:t>Higgins, C.L. &amp; Sussman, G. (2007).</w:t>
      </w:r>
      <w:r w:rsidRPr="0001078C">
        <w:rPr>
          <w:rFonts w:ascii="Calibri" w:hAnsi="Calibri" w:cs="Calibri"/>
          <w:b/>
          <w:bCs/>
        </w:rPr>
        <w:t xml:space="preserve"> </w:t>
      </w:r>
      <w:r w:rsidRPr="0001078C">
        <w:rPr>
          <w:rFonts w:ascii="Calibri" w:hAnsi="Calibri" w:cs="Calibri"/>
        </w:rPr>
        <w:t xml:space="preserve">Plugola: News for profit, entertainment, and network consolidation. In T.A. Gibson &amp; M. Lowes (Eds.) </w:t>
      </w:r>
      <w:r w:rsidRPr="0001078C">
        <w:rPr>
          <w:rFonts w:ascii="Calibri" w:hAnsi="Calibri" w:cs="Calibri"/>
          <w:i/>
        </w:rPr>
        <w:t xml:space="preserve">Urban Communication: Production, Text, Context </w:t>
      </w:r>
      <w:r w:rsidRPr="0001078C">
        <w:rPr>
          <w:rFonts w:ascii="Calibri" w:hAnsi="Calibri" w:cs="Calibri"/>
        </w:rPr>
        <w:t>(pp. 141-164).  Lanham, Maryland: Rowman &amp; Littlefield Publishers, Inc.</w:t>
      </w:r>
    </w:p>
    <w:p w14:paraId="548C8145" w14:textId="77777777" w:rsidR="00F974B6" w:rsidRDefault="00F974B6" w:rsidP="00771E8E">
      <w:pPr>
        <w:widowControl w:val="0"/>
        <w:autoSpaceDE w:val="0"/>
        <w:autoSpaceDN w:val="0"/>
        <w:adjustRightInd w:val="0"/>
        <w:ind w:left="1440" w:hanging="720"/>
      </w:pPr>
    </w:p>
    <w:p w14:paraId="2969894A" w14:textId="74B86BE4" w:rsidR="00BD0C31" w:rsidRDefault="00F974B6" w:rsidP="00A51617">
      <w:pPr>
        <w:pStyle w:val="Subtitle"/>
      </w:pPr>
      <w:r>
        <w:t>WORKS IN PROGRESS</w:t>
      </w:r>
    </w:p>
    <w:p w14:paraId="028A6066" w14:textId="6CD75001" w:rsidR="0028084B" w:rsidRPr="0028084B" w:rsidRDefault="0028084B" w:rsidP="0028084B">
      <w:pPr>
        <w:widowControl w:val="0"/>
        <w:autoSpaceDE w:val="0"/>
        <w:autoSpaceDN w:val="0"/>
        <w:adjustRightInd w:val="0"/>
        <w:ind w:left="1440" w:hanging="720"/>
        <w:rPr>
          <w:rFonts w:ascii="Calibri" w:hAnsi="Calibri" w:cs="Calibri"/>
        </w:rPr>
      </w:pPr>
      <w:r w:rsidRPr="0028084B">
        <w:rPr>
          <w:rFonts w:ascii="Calibri" w:hAnsi="Calibri" w:cs="Calibri"/>
        </w:rPr>
        <w:t xml:space="preserve">Smith, J. &amp; Higgins-Dobney, C.L. (in </w:t>
      </w:r>
      <w:r w:rsidR="008A2051">
        <w:rPr>
          <w:rFonts w:ascii="Calibri" w:hAnsi="Calibri" w:cs="Calibri"/>
        </w:rPr>
        <w:t>data collection</w:t>
      </w:r>
      <w:r w:rsidRPr="0028084B">
        <w:rPr>
          <w:rFonts w:ascii="Calibri" w:hAnsi="Calibri" w:cs="Calibri"/>
        </w:rPr>
        <w:t>). Working title: Covering the spread: The ethical dilemmas of journalists and sports betting</w:t>
      </w:r>
    </w:p>
    <w:p w14:paraId="028C7DB9" w14:textId="77777777" w:rsidR="00E72418" w:rsidRDefault="00E72418" w:rsidP="00BD0C31">
      <w:pPr>
        <w:widowControl w:val="0"/>
        <w:autoSpaceDE w:val="0"/>
        <w:autoSpaceDN w:val="0"/>
        <w:adjustRightInd w:val="0"/>
        <w:ind w:left="1440" w:hanging="720"/>
        <w:rPr>
          <w:rFonts w:ascii="Calibri" w:hAnsi="Calibri" w:cs="Calibri"/>
        </w:rPr>
      </w:pPr>
    </w:p>
    <w:p w14:paraId="60631DDA" w14:textId="2327EED3" w:rsidR="00AD4609" w:rsidRPr="00744ED5" w:rsidRDefault="006432AE" w:rsidP="00744ED5">
      <w:pPr>
        <w:pStyle w:val="Subtitle"/>
        <w:rPr>
          <w:sz w:val="20"/>
          <w:szCs w:val="20"/>
        </w:rPr>
      </w:pPr>
      <w:r w:rsidRPr="00B208A0">
        <w:t>PRESENTATIONS</w:t>
      </w:r>
    </w:p>
    <w:p w14:paraId="2A76A1F6" w14:textId="68ABD4F9" w:rsidR="008A2051" w:rsidRDefault="008A2051" w:rsidP="008A2051">
      <w:pPr>
        <w:ind w:left="1440" w:hanging="720"/>
        <w:rPr>
          <w:rFonts w:ascii="Calibri" w:hAnsi="Calibri" w:cs="Calibri"/>
        </w:rPr>
      </w:pPr>
      <w:bookmarkStart w:id="1" w:name="_Hlk80715071"/>
      <w:r>
        <w:rPr>
          <w:rFonts w:ascii="Calibri" w:hAnsi="Calibri" w:cs="Calibri"/>
        </w:rPr>
        <w:t>Higgins-Dobney, C.L. (202</w:t>
      </w:r>
      <w:r>
        <w:rPr>
          <w:rFonts w:ascii="Calibri" w:hAnsi="Calibri" w:cs="Calibri"/>
        </w:rPr>
        <w:t>6</w:t>
      </w:r>
      <w:r>
        <w:rPr>
          <w:rFonts w:ascii="Calibri" w:hAnsi="Calibri" w:cs="Calibri"/>
        </w:rPr>
        <w:t>).</w:t>
      </w:r>
      <w:r>
        <w:rPr>
          <w:rFonts w:ascii="Calibri" w:hAnsi="Calibri" w:cs="Calibri"/>
        </w:rPr>
        <w:t xml:space="preserve"> Public interest vs. business interest: The impacts of ownership deregulation on broadcasters and communities in the United States</w:t>
      </w:r>
      <w:r>
        <w:rPr>
          <w:rFonts w:ascii="Calibri" w:hAnsi="Calibri" w:cs="Calibri"/>
        </w:rPr>
        <w:t xml:space="preserve">. </w:t>
      </w:r>
      <w:r>
        <w:rPr>
          <w:rFonts w:ascii="Calibri" w:hAnsi="Calibri" w:cs="Calibri"/>
        </w:rPr>
        <w:t>Organizer &amp; moderator for discussion panel</w:t>
      </w:r>
      <w:r>
        <w:rPr>
          <w:rFonts w:ascii="Calibri" w:hAnsi="Calibri" w:cs="Calibri"/>
        </w:rPr>
        <w:t xml:space="preserve"> at the Broadcast Education Association Conference in Las Vegas, Nevada.</w:t>
      </w:r>
    </w:p>
    <w:p w14:paraId="287BC2EF" w14:textId="77777777" w:rsidR="008A2051" w:rsidRDefault="008A2051" w:rsidP="008A2051">
      <w:pPr>
        <w:ind w:left="1440" w:hanging="720"/>
        <w:rPr>
          <w:rFonts w:ascii="Calibri" w:hAnsi="Calibri" w:cs="Calibri"/>
        </w:rPr>
      </w:pPr>
    </w:p>
    <w:p w14:paraId="559729DF" w14:textId="2E35C4DC" w:rsidR="008A2051" w:rsidRDefault="008A2051" w:rsidP="008A2051">
      <w:pPr>
        <w:ind w:left="1440" w:hanging="720"/>
        <w:rPr>
          <w:rFonts w:ascii="Calibri" w:hAnsi="Calibri" w:cs="Calibri"/>
        </w:rPr>
      </w:pPr>
      <w:r>
        <w:rPr>
          <w:rFonts w:ascii="Calibri" w:hAnsi="Calibri" w:cs="Calibri"/>
        </w:rPr>
        <w:t>Higgins-Dobney, C.L. (202</w:t>
      </w:r>
      <w:r>
        <w:rPr>
          <w:rFonts w:ascii="Calibri" w:hAnsi="Calibri" w:cs="Calibri"/>
        </w:rPr>
        <w:t>6</w:t>
      </w:r>
      <w:r>
        <w:rPr>
          <w:rFonts w:ascii="Calibri" w:hAnsi="Calibri" w:cs="Calibri"/>
        </w:rPr>
        <w:t xml:space="preserve">). </w:t>
      </w:r>
      <w:r>
        <w:rPr>
          <w:rFonts w:ascii="Calibri" w:hAnsi="Calibri" w:cs="Calibri"/>
        </w:rPr>
        <w:t xml:space="preserve">How college media are effectively utilizing social media to complement their broadcast. </w:t>
      </w:r>
      <w:r>
        <w:rPr>
          <w:rFonts w:ascii="Calibri" w:hAnsi="Calibri" w:cs="Calibri"/>
        </w:rPr>
        <w:t>Presented at the Broadcast Education Association Conference in Las Vegas, Nevada.</w:t>
      </w:r>
    </w:p>
    <w:p w14:paraId="176D425A" w14:textId="77777777" w:rsidR="008A2051" w:rsidRDefault="008A2051" w:rsidP="008A2051">
      <w:pPr>
        <w:ind w:left="1440" w:hanging="720"/>
        <w:rPr>
          <w:rFonts w:ascii="Calibri" w:hAnsi="Calibri" w:cs="Calibri"/>
        </w:rPr>
      </w:pPr>
    </w:p>
    <w:p w14:paraId="7A19A58A" w14:textId="1BEBC460" w:rsidR="008A2051" w:rsidRDefault="008A2051" w:rsidP="008A2051">
      <w:pPr>
        <w:ind w:left="1440" w:hanging="720"/>
        <w:rPr>
          <w:rFonts w:ascii="Calibri" w:hAnsi="Calibri" w:cs="Calibri"/>
        </w:rPr>
      </w:pPr>
      <w:r>
        <w:rPr>
          <w:rFonts w:ascii="Calibri" w:hAnsi="Calibri" w:cs="Calibri"/>
        </w:rPr>
        <w:t xml:space="preserve">Higgins-Dobney, C.L. (2026). </w:t>
      </w:r>
      <w:r>
        <w:rPr>
          <w:rFonts w:ascii="Calibri" w:hAnsi="Calibri" w:cs="Calibri"/>
        </w:rPr>
        <w:t>Pitching stories: Have we lost the meat and the art?</w:t>
      </w:r>
      <w:r>
        <w:rPr>
          <w:rFonts w:ascii="Calibri" w:hAnsi="Calibri" w:cs="Calibri"/>
        </w:rPr>
        <w:t xml:space="preserve"> Presented at the Broadcast Education Association Conference in Las Vegas, Nevada.</w:t>
      </w:r>
    </w:p>
    <w:p w14:paraId="23450A00" w14:textId="77777777" w:rsidR="008A2051" w:rsidRDefault="008A2051" w:rsidP="00BC14B7">
      <w:pPr>
        <w:ind w:left="1440" w:hanging="720"/>
        <w:rPr>
          <w:rFonts w:ascii="Calibri" w:hAnsi="Calibri" w:cs="Calibri"/>
        </w:rPr>
      </w:pPr>
    </w:p>
    <w:p w14:paraId="7013A759" w14:textId="0DD79A3F" w:rsidR="00BC14B7" w:rsidRDefault="00BC14B7" w:rsidP="00BC14B7">
      <w:pPr>
        <w:ind w:left="1440" w:hanging="720"/>
        <w:rPr>
          <w:rFonts w:ascii="Calibri" w:hAnsi="Calibri" w:cs="Calibri"/>
        </w:rPr>
      </w:pPr>
      <w:r>
        <w:rPr>
          <w:rFonts w:ascii="Calibri" w:hAnsi="Calibri" w:cs="Calibri"/>
        </w:rPr>
        <w:t xml:space="preserve">Higgins-Dobney, C.L. (2025). </w:t>
      </w:r>
      <w:r w:rsidRPr="00BC14B7">
        <w:rPr>
          <w:rFonts w:ascii="Calibri" w:hAnsi="Calibri" w:cs="Calibri"/>
        </w:rPr>
        <w:t>Choose Your Own Adventure: A Focus on Student-Led Projects</w:t>
      </w:r>
      <w:r>
        <w:rPr>
          <w:rFonts w:ascii="Calibri" w:hAnsi="Calibri" w:cs="Calibri"/>
        </w:rPr>
        <w:t>. Presented at the Teaching Excellence Symposium by CELT in Lexington, Kentucky.</w:t>
      </w:r>
    </w:p>
    <w:p w14:paraId="5B74CBAF" w14:textId="77777777" w:rsidR="00BC14B7" w:rsidRDefault="00BC14B7" w:rsidP="00B50AC6">
      <w:pPr>
        <w:ind w:left="1440" w:hanging="720"/>
        <w:rPr>
          <w:rFonts w:ascii="Calibri" w:hAnsi="Calibri" w:cs="Calibri"/>
        </w:rPr>
      </w:pPr>
    </w:p>
    <w:p w14:paraId="3C7B07C7" w14:textId="02B6EAFC" w:rsidR="00B50AC6" w:rsidRDefault="00B50AC6" w:rsidP="00B50AC6">
      <w:pPr>
        <w:ind w:left="1440" w:hanging="720"/>
        <w:rPr>
          <w:rFonts w:ascii="Calibri" w:hAnsi="Calibri" w:cs="Calibri"/>
          <w:i/>
        </w:rPr>
      </w:pPr>
      <w:r>
        <w:rPr>
          <w:rFonts w:ascii="Calibri" w:hAnsi="Calibri" w:cs="Calibri"/>
        </w:rPr>
        <w:t>Higgins</w:t>
      </w:r>
      <w:r w:rsidR="00BC14B7">
        <w:rPr>
          <w:rFonts w:ascii="Calibri" w:hAnsi="Calibri" w:cs="Calibri"/>
        </w:rPr>
        <w:t>-</w:t>
      </w:r>
      <w:r>
        <w:rPr>
          <w:rFonts w:ascii="Calibri" w:hAnsi="Calibri" w:cs="Calibri"/>
        </w:rPr>
        <w:t xml:space="preserve">Dobney, C.L. (2025). Revisiting news work in 2024: Technology use by corporate owners and its impact on local television newsroom labor. Research paper presented at the Broadcast Education Association Conference in Las Vegas, Nevada. </w:t>
      </w:r>
      <w:r w:rsidR="00A517F3">
        <w:rPr>
          <w:rFonts w:ascii="Calibri" w:hAnsi="Calibri" w:cs="Calibri"/>
          <w:i/>
        </w:rPr>
        <w:t>1st</w:t>
      </w:r>
      <w:r w:rsidR="00A517F3" w:rsidRPr="0001078C">
        <w:rPr>
          <w:rFonts w:ascii="Calibri" w:hAnsi="Calibri" w:cs="Calibri"/>
          <w:i/>
        </w:rPr>
        <w:t xml:space="preserve"> place award for News Division Open Paper competition.</w:t>
      </w:r>
    </w:p>
    <w:p w14:paraId="6380DD2A" w14:textId="77777777" w:rsidR="00A517F3" w:rsidRDefault="00A517F3" w:rsidP="00B50AC6">
      <w:pPr>
        <w:ind w:left="1440" w:hanging="720"/>
        <w:rPr>
          <w:rFonts w:ascii="Calibri" w:hAnsi="Calibri" w:cs="Calibri"/>
        </w:rPr>
      </w:pPr>
    </w:p>
    <w:p w14:paraId="31AB8AF1" w14:textId="05E4FAED" w:rsidR="00B50AC6" w:rsidRDefault="00B50AC6" w:rsidP="00B50AC6">
      <w:pPr>
        <w:ind w:left="1440" w:hanging="720"/>
        <w:rPr>
          <w:rFonts w:ascii="Calibri" w:hAnsi="Calibri" w:cs="Calibri"/>
        </w:rPr>
      </w:pPr>
      <w:r>
        <w:rPr>
          <w:rFonts w:ascii="Calibri" w:hAnsi="Calibri" w:cs="Calibri"/>
        </w:rPr>
        <w:t>Higgins-Dobney, C.L. (2025). Crouching Tiger, Hidden Dragon: The art of leading student-led media projects. Presented at the Broadcast Education Association Conference in Las Vegas, Nevada.</w:t>
      </w:r>
    </w:p>
    <w:p w14:paraId="3BA088F8" w14:textId="1CFE0DB4" w:rsidR="00B50AC6" w:rsidRDefault="00B50AC6" w:rsidP="00B50AC6">
      <w:pPr>
        <w:ind w:left="1440" w:hanging="720"/>
        <w:rPr>
          <w:rFonts w:ascii="Calibri" w:hAnsi="Calibri" w:cs="Calibri"/>
        </w:rPr>
      </w:pPr>
    </w:p>
    <w:p w14:paraId="107AFF03" w14:textId="5708D607" w:rsidR="00B50AC6" w:rsidRDefault="00B50AC6" w:rsidP="00B50AC6">
      <w:pPr>
        <w:ind w:left="1440" w:hanging="720"/>
        <w:rPr>
          <w:rFonts w:ascii="Calibri" w:hAnsi="Calibri" w:cs="Calibri"/>
        </w:rPr>
      </w:pPr>
      <w:r>
        <w:rPr>
          <w:rFonts w:ascii="Calibri" w:hAnsi="Calibri" w:cs="Calibri"/>
        </w:rPr>
        <w:t>Higgins-Dobney, C.L (2025). We’ll do it live (streaming) on social media and website</w:t>
      </w:r>
      <w:r w:rsidR="00545260">
        <w:rPr>
          <w:rFonts w:ascii="Calibri" w:hAnsi="Calibri" w:cs="Calibri"/>
        </w:rPr>
        <w:t>s</w:t>
      </w:r>
      <w:r>
        <w:rPr>
          <w:rFonts w:ascii="Calibri" w:hAnsi="Calibri" w:cs="Calibri"/>
        </w:rPr>
        <w:t>. Presented at the Broadcast Education Association Conference in Las Vegas, Nevada.</w:t>
      </w:r>
    </w:p>
    <w:p w14:paraId="02BA8EBC" w14:textId="5995C12C" w:rsidR="00B50AC6" w:rsidRDefault="00B50AC6" w:rsidP="00E93BC1">
      <w:pPr>
        <w:ind w:left="1440" w:hanging="720"/>
        <w:rPr>
          <w:rFonts w:ascii="Calibri" w:hAnsi="Calibri" w:cs="Calibri"/>
        </w:rPr>
      </w:pPr>
    </w:p>
    <w:p w14:paraId="22DD4857" w14:textId="1A8BC736" w:rsidR="00B50AC6" w:rsidRDefault="00B50AC6" w:rsidP="00E93BC1">
      <w:pPr>
        <w:ind w:left="1440" w:hanging="720"/>
        <w:rPr>
          <w:rFonts w:ascii="Calibri" w:hAnsi="Calibri" w:cs="Calibri"/>
        </w:rPr>
      </w:pPr>
      <w:r>
        <w:rPr>
          <w:rFonts w:ascii="Calibri" w:hAnsi="Calibri" w:cs="Calibri"/>
        </w:rPr>
        <w:t xml:space="preserve">Higgins-Dobney, C.L. (2025). From student to teacher: Making the transition with a bachelor’s degree. Organizer &amp; moderator for </w:t>
      </w:r>
      <w:r w:rsidR="00C17633">
        <w:rPr>
          <w:rFonts w:ascii="Calibri" w:hAnsi="Calibri" w:cs="Calibri"/>
        </w:rPr>
        <w:t xml:space="preserve">discussion </w:t>
      </w:r>
      <w:r>
        <w:rPr>
          <w:rFonts w:ascii="Calibri" w:hAnsi="Calibri" w:cs="Calibri"/>
        </w:rPr>
        <w:t xml:space="preserve">panel at the Broadcast Education Association Conference in Las Vegas, Nevada. </w:t>
      </w:r>
    </w:p>
    <w:p w14:paraId="24B88606" w14:textId="77777777" w:rsidR="00B50AC6" w:rsidRDefault="00B50AC6" w:rsidP="00E93BC1">
      <w:pPr>
        <w:ind w:left="1440" w:hanging="720"/>
        <w:rPr>
          <w:rFonts w:ascii="Calibri" w:hAnsi="Calibri" w:cs="Calibri"/>
        </w:rPr>
      </w:pPr>
    </w:p>
    <w:p w14:paraId="34A2D6F0" w14:textId="2604D7F3" w:rsidR="003E5A53" w:rsidRDefault="003E5A53" w:rsidP="00E93BC1">
      <w:pPr>
        <w:ind w:left="1440" w:hanging="720"/>
        <w:rPr>
          <w:rFonts w:ascii="Calibri" w:hAnsi="Calibri" w:cs="Calibri"/>
        </w:rPr>
      </w:pPr>
      <w:r>
        <w:rPr>
          <w:rFonts w:ascii="Calibri" w:hAnsi="Calibri" w:cs="Calibri"/>
        </w:rPr>
        <w:t>Higgins-Dobney, C.L. (2024). On air, online and over-the-top: Impacts of technology on labor in U.S. local TV newsrooms. Organizer, moderator &amp; presenter for research panel at the Association for Education in Journalism and Mass Communication conference in Philadelphia, Pennsylvania.</w:t>
      </w:r>
    </w:p>
    <w:p w14:paraId="1BB036FB" w14:textId="77777777" w:rsidR="006D384F" w:rsidRDefault="006D384F" w:rsidP="00E93BC1">
      <w:pPr>
        <w:ind w:left="1440" w:hanging="720"/>
        <w:rPr>
          <w:rFonts w:ascii="Calibri" w:hAnsi="Calibri" w:cs="Calibri"/>
        </w:rPr>
      </w:pPr>
    </w:p>
    <w:p w14:paraId="2DC4E157" w14:textId="677EDF83" w:rsidR="006D384F" w:rsidRDefault="006D384F" w:rsidP="00E93BC1">
      <w:pPr>
        <w:ind w:left="1440" w:hanging="720"/>
        <w:rPr>
          <w:rFonts w:ascii="Calibri" w:hAnsi="Calibri" w:cs="Calibri"/>
        </w:rPr>
      </w:pPr>
      <w:r>
        <w:rPr>
          <w:rFonts w:ascii="Calibri" w:hAnsi="Calibri" w:cs="Calibri"/>
        </w:rPr>
        <w:t>Higgins-Dobney, C.L. (2024). Journalism in diverse contexts: From AI to podcasts to rural journalism. Discussant for refereed research paper session at the Association for Education in Journalism and Mass Communication conference in Philadelphia, Pennsylvania.</w:t>
      </w:r>
    </w:p>
    <w:p w14:paraId="70FE0D55" w14:textId="77777777" w:rsidR="003E5A53" w:rsidRDefault="003E5A53" w:rsidP="00E93BC1">
      <w:pPr>
        <w:ind w:left="1440" w:hanging="720"/>
        <w:rPr>
          <w:rFonts w:ascii="Calibri" w:hAnsi="Calibri" w:cs="Calibri"/>
        </w:rPr>
      </w:pPr>
    </w:p>
    <w:p w14:paraId="459E057D" w14:textId="661C9146" w:rsidR="00147617" w:rsidRDefault="00147617" w:rsidP="00E93BC1">
      <w:pPr>
        <w:ind w:left="1440" w:hanging="720"/>
        <w:rPr>
          <w:rFonts w:ascii="Calibri" w:hAnsi="Calibri" w:cs="Calibri"/>
        </w:rPr>
      </w:pPr>
      <w:r>
        <w:rPr>
          <w:rFonts w:ascii="Calibri" w:hAnsi="Calibri" w:cs="Calibri"/>
        </w:rPr>
        <w:t>Higgins-Dobney, C.L. (2024). Tackling the technology of the control room: Best practices for teaching the tech of live production. Presented at the Broadcast Education Association Conference in Las Vegas, Nevada.</w:t>
      </w:r>
    </w:p>
    <w:p w14:paraId="0C26C7B1" w14:textId="77777777" w:rsidR="00147617" w:rsidRDefault="00147617" w:rsidP="00E93BC1">
      <w:pPr>
        <w:ind w:left="1440" w:hanging="720"/>
        <w:rPr>
          <w:rFonts w:ascii="Calibri" w:hAnsi="Calibri" w:cs="Calibri"/>
        </w:rPr>
      </w:pPr>
    </w:p>
    <w:p w14:paraId="7B4191E8" w14:textId="5A455BFC" w:rsidR="00147617" w:rsidRDefault="00147617" w:rsidP="00E93BC1">
      <w:pPr>
        <w:ind w:left="1440" w:hanging="720"/>
        <w:rPr>
          <w:rFonts w:ascii="Calibri" w:hAnsi="Calibri" w:cs="Calibri"/>
        </w:rPr>
      </w:pPr>
      <w:r>
        <w:rPr>
          <w:rFonts w:ascii="Calibri" w:hAnsi="Calibri" w:cs="Calibri"/>
        </w:rPr>
        <w:t xml:space="preserve">Higgins-Dobney, C.L. (2024). Just because you can, doesn’t mean you should. Presented at the Broadcast Education Association Conference in Las Vegas, Nevada. </w:t>
      </w:r>
    </w:p>
    <w:p w14:paraId="6FAF18A7" w14:textId="77777777" w:rsidR="00147617" w:rsidRDefault="00147617" w:rsidP="00E93BC1">
      <w:pPr>
        <w:ind w:left="1440" w:hanging="720"/>
        <w:rPr>
          <w:rFonts w:ascii="Calibri" w:hAnsi="Calibri" w:cs="Calibri"/>
        </w:rPr>
      </w:pPr>
    </w:p>
    <w:p w14:paraId="2D47853F" w14:textId="1D876EB7" w:rsidR="002B426C" w:rsidRPr="002B426C" w:rsidRDefault="00147617" w:rsidP="00E93BC1">
      <w:pPr>
        <w:ind w:left="1440" w:hanging="720"/>
        <w:rPr>
          <w:rFonts w:asciiTheme="minorHAnsi" w:hAnsiTheme="minorHAnsi" w:cstheme="minorHAnsi"/>
        </w:rPr>
      </w:pPr>
      <w:r>
        <w:rPr>
          <w:rFonts w:ascii="Calibri" w:hAnsi="Calibri" w:cs="Calibri"/>
        </w:rPr>
        <w:t xml:space="preserve"> </w:t>
      </w:r>
      <w:r w:rsidR="002B426C">
        <w:rPr>
          <w:rFonts w:ascii="Calibri" w:hAnsi="Calibri" w:cs="Calibri"/>
        </w:rPr>
        <w:t xml:space="preserve">Higgins-Dobney, C.L. (2024). </w:t>
      </w:r>
      <w:r w:rsidR="002B426C">
        <w:rPr>
          <w:rFonts w:asciiTheme="minorHAnsi" w:hAnsiTheme="minorHAnsi" w:cstheme="minorHAnsi"/>
        </w:rPr>
        <w:t xml:space="preserve">Where do we go now? Teaching social media in the era of X. </w:t>
      </w:r>
      <w:r w:rsidR="002B426C">
        <w:rPr>
          <w:rFonts w:ascii="Calibri" w:hAnsi="Calibri" w:cs="Calibri"/>
        </w:rPr>
        <w:t>Organizer &amp; moderator for panel at the Broadcast Education Association Conference in Las Vegas, Nevada.</w:t>
      </w:r>
    </w:p>
    <w:p w14:paraId="562BA507" w14:textId="77777777" w:rsidR="002B426C" w:rsidRPr="002B426C" w:rsidRDefault="002B426C" w:rsidP="00E93BC1">
      <w:pPr>
        <w:ind w:left="1440" w:hanging="720"/>
        <w:rPr>
          <w:rFonts w:asciiTheme="minorHAnsi" w:hAnsiTheme="minorHAnsi" w:cstheme="minorHAnsi"/>
        </w:rPr>
      </w:pPr>
    </w:p>
    <w:p w14:paraId="45B35399" w14:textId="2BCF98F4" w:rsidR="009A0249" w:rsidRDefault="009A0249" w:rsidP="00E93BC1">
      <w:pPr>
        <w:ind w:left="1440" w:hanging="720"/>
        <w:rPr>
          <w:rFonts w:ascii="Calibri" w:hAnsi="Calibri" w:cs="Calibri"/>
        </w:rPr>
      </w:pPr>
      <w:r>
        <w:rPr>
          <w:rFonts w:ascii="Calibri" w:hAnsi="Calibri" w:cs="Calibri"/>
        </w:rPr>
        <w:t>Higgins-Dobney, C.L. (2024). Video Killed the ________ Star. A Great Ideas For Teaching (G.I.F.T) Poster presented at the Association for Education in Journalism and Mass Communication Southeast Colloquium in Lexington, Kentucky.</w:t>
      </w:r>
    </w:p>
    <w:p w14:paraId="7FAE3C77" w14:textId="77777777" w:rsidR="002B426C" w:rsidRDefault="002B426C" w:rsidP="00E93BC1">
      <w:pPr>
        <w:ind w:left="1440" w:hanging="720"/>
        <w:rPr>
          <w:rFonts w:ascii="Calibri" w:hAnsi="Calibri" w:cs="Calibri"/>
        </w:rPr>
      </w:pPr>
    </w:p>
    <w:p w14:paraId="5EC1C91A" w14:textId="46304AD3" w:rsidR="00E93BC1" w:rsidRDefault="00E93BC1" w:rsidP="00E93BC1">
      <w:pPr>
        <w:ind w:left="1440" w:hanging="720"/>
        <w:rPr>
          <w:rFonts w:ascii="Calibri" w:hAnsi="Calibri" w:cs="Calibri"/>
        </w:rPr>
      </w:pPr>
      <w:r>
        <w:rPr>
          <w:rFonts w:ascii="Calibri" w:hAnsi="Calibri" w:cs="Calibri"/>
        </w:rPr>
        <w:t xml:space="preserve">Higgins-Dobney, C.L. (2023). </w:t>
      </w:r>
      <w:r w:rsidRPr="00E93BC1">
        <w:rPr>
          <w:rFonts w:ascii="Calibri" w:hAnsi="Calibri" w:cs="Calibri"/>
        </w:rPr>
        <w:t>Make Slot Not Art: Creativity, Alienation and Burnout in U.S. Local</w:t>
      </w:r>
      <w:r>
        <w:rPr>
          <w:rFonts w:ascii="Calibri" w:hAnsi="Calibri" w:cs="Calibri"/>
        </w:rPr>
        <w:t xml:space="preserve"> </w:t>
      </w:r>
      <w:r w:rsidRPr="00E93BC1">
        <w:rPr>
          <w:rFonts w:ascii="Calibri" w:hAnsi="Calibri" w:cs="Calibri"/>
        </w:rPr>
        <w:t>Television Newsrooms</w:t>
      </w:r>
      <w:r>
        <w:rPr>
          <w:rFonts w:ascii="Calibri" w:hAnsi="Calibri" w:cs="Calibri"/>
        </w:rPr>
        <w:t>. Paper presented at the Association for Education in Journalism and Mass Communication in Washington, D.C.</w:t>
      </w:r>
      <w:r w:rsidRPr="00E93BC1">
        <w:rPr>
          <w:rFonts w:ascii="Calibri" w:hAnsi="Calibri" w:cs="Calibri"/>
        </w:rPr>
        <w:cr/>
      </w:r>
    </w:p>
    <w:p w14:paraId="79DA1DBD" w14:textId="2E85D179" w:rsidR="002F5BE6" w:rsidRDefault="002F5BE6" w:rsidP="002F5BE6">
      <w:pPr>
        <w:ind w:left="1440" w:hanging="720"/>
        <w:rPr>
          <w:rFonts w:ascii="Calibri" w:hAnsi="Calibri" w:cs="Calibri"/>
        </w:rPr>
      </w:pPr>
      <w:r>
        <w:rPr>
          <w:rFonts w:ascii="Calibri" w:hAnsi="Calibri" w:cs="Calibri"/>
        </w:rPr>
        <w:t xml:space="preserve">Higgins-Dobney, C.L. (2023). </w:t>
      </w:r>
      <w:r w:rsidRPr="002F5BE6">
        <w:rPr>
          <w:rFonts w:ascii="Calibri" w:hAnsi="Calibri" w:cs="Calibri"/>
        </w:rPr>
        <w:t>Square Pegs &amp; Round Holes</w:t>
      </w:r>
      <w:r>
        <w:rPr>
          <w:rFonts w:ascii="Calibri" w:hAnsi="Calibri" w:cs="Calibri"/>
        </w:rPr>
        <w:t>:</w:t>
      </w:r>
      <w:r w:rsidRPr="002F5BE6">
        <w:rPr>
          <w:rFonts w:ascii="Calibri" w:hAnsi="Calibri" w:cs="Calibri"/>
        </w:rPr>
        <w:t xml:space="preserve"> The Adventures of “Oddball” Faculty Bridging Media Specialties in Academia</w:t>
      </w:r>
      <w:r>
        <w:rPr>
          <w:rFonts w:ascii="Calibri" w:hAnsi="Calibri" w:cs="Calibri"/>
        </w:rPr>
        <w:t xml:space="preserve">. Organizer &amp; moderator for panel at the Broadcast Education Association Conference in Las Vegas, Nevada. </w:t>
      </w:r>
    </w:p>
    <w:p w14:paraId="73765721" w14:textId="77777777" w:rsidR="002F5BE6" w:rsidRDefault="002F5BE6" w:rsidP="002F5BE6">
      <w:pPr>
        <w:ind w:left="1440" w:hanging="720"/>
        <w:rPr>
          <w:rFonts w:ascii="Calibri" w:hAnsi="Calibri" w:cs="Calibri"/>
        </w:rPr>
      </w:pPr>
    </w:p>
    <w:p w14:paraId="07D9E8C8" w14:textId="2E2063C7" w:rsidR="002F5BE6" w:rsidRDefault="002F5BE6" w:rsidP="002F5BE6">
      <w:pPr>
        <w:ind w:left="1440" w:hanging="720"/>
        <w:rPr>
          <w:rFonts w:ascii="Calibri" w:hAnsi="Calibri" w:cs="Calibri"/>
        </w:rPr>
      </w:pPr>
      <w:r>
        <w:rPr>
          <w:rFonts w:ascii="Calibri" w:hAnsi="Calibri" w:cs="Calibri"/>
        </w:rPr>
        <w:t xml:space="preserve">Higgins-Dobney, C.L. (2023). </w:t>
      </w:r>
      <w:r w:rsidRPr="002F5BE6">
        <w:rPr>
          <w:rFonts w:ascii="Calibri" w:hAnsi="Calibri" w:cs="Calibri"/>
        </w:rPr>
        <w:t>Choose Your Own Adventure: The secret sauce for teaching production classes of mixed majors</w:t>
      </w:r>
      <w:r>
        <w:rPr>
          <w:rFonts w:ascii="Calibri" w:hAnsi="Calibri" w:cs="Calibri"/>
        </w:rPr>
        <w:t xml:space="preserve">. Presented at the Broadcast Education Association Conference in Las Vegas, Nevada. </w:t>
      </w:r>
    </w:p>
    <w:p w14:paraId="0DB990FE" w14:textId="77777777" w:rsidR="002F5BE6" w:rsidRDefault="002F5BE6" w:rsidP="002F5BE6">
      <w:pPr>
        <w:ind w:left="1440" w:hanging="720"/>
        <w:rPr>
          <w:rFonts w:ascii="Calibri" w:hAnsi="Calibri" w:cs="Calibri"/>
        </w:rPr>
      </w:pPr>
    </w:p>
    <w:p w14:paraId="3FB3E7B4" w14:textId="73CCAA98" w:rsidR="002F5BE6" w:rsidRDefault="002F5BE6" w:rsidP="002F5BE6">
      <w:pPr>
        <w:ind w:left="1440" w:hanging="720"/>
        <w:rPr>
          <w:rFonts w:ascii="Calibri" w:hAnsi="Calibri" w:cs="Calibri"/>
        </w:rPr>
      </w:pPr>
      <w:r>
        <w:rPr>
          <w:rFonts w:ascii="Calibri" w:hAnsi="Calibri" w:cs="Calibri"/>
        </w:rPr>
        <w:t xml:space="preserve">Higgins-Dobney, C.L. (2022). College students and community media: Partnerships with PEG and other outlets. Organizer for panel at the Broadcast Education Association Conference in Las Vegas, Nevada. </w:t>
      </w:r>
    </w:p>
    <w:p w14:paraId="1418302F" w14:textId="77777777" w:rsidR="00F42FDC" w:rsidRDefault="00F42FDC" w:rsidP="00AD4609">
      <w:pPr>
        <w:ind w:left="1440" w:hanging="720"/>
        <w:rPr>
          <w:rFonts w:ascii="Calibri" w:hAnsi="Calibri" w:cs="Calibri"/>
        </w:rPr>
      </w:pPr>
    </w:p>
    <w:p w14:paraId="2E800AEB" w14:textId="34F31887" w:rsidR="00F42FDC" w:rsidRDefault="00F42FDC" w:rsidP="00AD4609">
      <w:pPr>
        <w:ind w:left="1440" w:hanging="720"/>
        <w:rPr>
          <w:rFonts w:ascii="Calibri" w:hAnsi="Calibri" w:cs="Calibri"/>
        </w:rPr>
      </w:pPr>
      <w:r>
        <w:rPr>
          <w:rFonts w:ascii="Calibri" w:hAnsi="Calibri" w:cs="Calibri"/>
        </w:rPr>
        <w:t xml:space="preserve">Higgins-Dobney, C.L. (2022). </w:t>
      </w:r>
      <w:r w:rsidRPr="0001078C">
        <w:rPr>
          <w:rFonts w:ascii="Calibri" w:hAnsi="Calibri" w:cs="Calibri"/>
        </w:rPr>
        <w:t>News Division - Top Paper Presentations. Organizer and moderator of research paper competition panel at the Broadcast Education Association Conference</w:t>
      </w:r>
      <w:r>
        <w:rPr>
          <w:rFonts w:ascii="Calibri" w:hAnsi="Calibri" w:cs="Calibri"/>
        </w:rPr>
        <w:t xml:space="preserve"> in Las Vegas, Nevada</w:t>
      </w:r>
      <w:r w:rsidRPr="0001078C">
        <w:rPr>
          <w:rFonts w:ascii="Calibri" w:hAnsi="Calibri" w:cs="Calibri"/>
        </w:rPr>
        <w:t>.</w:t>
      </w:r>
    </w:p>
    <w:p w14:paraId="7EBB8C8F" w14:textId="77777777" w:rsidR="00F42FDC" w:rsidRDefault="00F42FDC" w:rsidP="00AD4609">
      <w:pPr>
        <w:ind w:left="1440" w:hanging="720"/>
        <w:rPr>
          <w:rFonts w:ascii="Calibri" w:hAnsi="Calibri" w:cs="Calibri"/>
        </w:rPr>
      </w:pPr>
    </w:p>
    <w:p w14:paraId="7C941379" w14:textId="24372EE7" w:rsidR="00DF7B12" w:rsidRPr="0001078C" w:rsidRDefault="00DF7B12" w:rsidP="00AD4609">
      <w:pPr>
        <w:ind w:left="1440" w:hanging="720"/>
        <w:rPr>
          <w:rFonts w:ascii="Calibri" w:hAnsi="Calibri" w:cs="Calibri"/>
        </w:rPr>
      </w:pPr>
      <w:r w:rsidRPr="0001078C">
        <w:rPr>
          <w:rFonts w:ascii="Calibri" w:hAnsi="Calibri" w:cs="Calibri"/>
        </w:rPr>
        <w:t>Higgins-Dobney, C.L. (2021). Producing in precarity: A focus on freelancing in U.S. local television newsrooms. P</w:t>
      </w:r>
      <w:r w:rsidR="00680A2C">
        <w:rPr>
          <w:rFonts w:ascii="Calibri" w:hAnsi="Calibri" w:cs="Calibri"/>
        </w:rPr>
        <w:t>aper p</w:t>
      </w:r>
      <w:r w:rsidRPr="0001078C">
        <w:rPr>
          <w:rFonts w:ascii="Calibri" w:hAnsi="Calibri" w:cs="Calibri"/>
        </w:rPr>
        <w:t xml:space="preserve">resented online at the </w:t>
      </w:r>
      <w:r w:rsidR="003E046A" w:rsidRPr="0001078C">
        <w:rPr>
          <w:rFonts w:ascii="Calibri" w:hAnsi="Calibri" w:cs="Calibri"/>
        </w:rPr>
        <w:t xml:space="preserve">virtual </w:t>
      </w:r>
      <w:r w:rsidRPr="0001078C">
        <w:rPr>
          <w:rFonts w:ascii="Calibri" w:hAnsi="Calibri" w:cs="Calibri"/>
        </w:rPr>
        <w:t xml:space="preserve">International Communication Association </w:t>
      </w:r>
      <w:r w:rsidR="003E046A" w:rsidRPr="0001078C">
        <w:rPr>
          <w:rFonts w:ascii="Calibri" w:hAnsi="Calibri" w:cs="Calibri"/>
        </w:rPr>
        <w:t>C</w:t>
      </w:r>
      <w:r w:rsidRPr="0001078C">
        <w:rPr>
          <w:rFonts w:ascii="Calibri" w:hAnsi="Calibri" w:cs="Calibri"/>
        </w:rPr>
        <w:t>onference.</w:t>
      </w:r>
    </w:p>
    <w:p w14:paraId="60E0FC6F" w14:textId="77777777" w:rsidR="00DF7B12" w:rsidRPr="0001078C" w:rsidRDefault="00DF7B12" w:rsidP="00AD4609">
      <w:pPr>
        <w:ind w:left="1440" w:hanging="720"/>
        <w:rPr>
          <w:rFonts w:ascii="Calibri" w:hAnsi="Calibri" w:cs="Calibri"/>
        </w:rPr>
      </w:pPr>
    </w:p>
    <w:p w14:paraId="78B9F6B6" w14:textId="778D0638" w:rsidR="00DF7B12" w:rsidRPr="0001078C" w:rsidRDefault="00DF7B12" w:rsidP="00AD4609">
      <w:pPr>
        <w:ind w:left="1440" w:hanging="720"/>
        <w:rPr>
          <w:rFonts w:ascii="Calibri" w:hAnsi="Calibri" w:cs="Calibri"/>
        </w:rPr>
      </w:pPr>
      <w:r w:rsidRPr="0001078C">
        <w:rPr>
          <w:rFonts w:ascii="Calibri" w:hAnsi="Calibri" w:cs="Calibri"/>
        </w:rPr>
        <w:t xml:space="preserve">Higgins-Dobney, C.L. (2021). </w:t>
      </w:r>
      <w:r w:rsidR="003E046A" w:rsidRPr="0001078C">
        <w:rPr>
          <w:rFonts w:ascii="Calibri" w:hAnsi="Calibri" w:cs="Calibri"/>
        </w:rPr>
        <w:t xml:space="preserve">Smashing silos: Encouraging student and faculty collaboration across media disciplines. Organizer and moderator at the virtual Broadcast Education Association Conference. </w:t>
      </w:r>
    </w:p>
    <w:p w14:paraId="450AEE44" w14:textId="4F637E85" w:rsidR="003E046A" w:rsidRPr="0001078C" w:rsidRDefault="003E046A" w:rsidP="00AD4609">
      <w:pPr>
        <w:ind w:left="1440" w:hanging="720"/>
        <w:rPr>
          <w:rFonts w:ascii="Calibri" w:hAnsi="Calibri" w:cs="Calibri"/>
        </w:rPr>
      </w:pPr>
    </w:p>
    <w:p w14:paraId="36F989A9" w14:textId="6200131F" w:rsidR="003E046A" w:rsidRPr="0001078C" w:rsidRDefault="003E046A" w:rsidP="00AD4609">
      <w:pPr>
        <w:ind w:left="1440" w:hanging="720"/>
        <w:rPr>
          <w:rFonts w:ascii="Calibri" w:hAnsi="Calibri" w:cs="Calibri"/>
        </w:rPr>
      </w:pPr>
      <w:r w:rsidRPr="0001078C">
        <w:rPr>
          <w:rFonts w:ascii="Calibri" w:hAnsi="Calibri" w:cs="Calibri"/>
        </w:rPr>
        <w:t>Higgins-Dobney, C.L. (2021). News Division - Top Paper Presentations. Organizer and moderator of research paper competition panel at the virtual Broadcast Education Association Conference.</w:t>
      </w:r>
    </w:p>
    <w:bookmarkEnd w:id="1"/>
    <w:p w14:paraId="1217CB9B" w14:textId="77777777" w:rsidR="00DF7B12" w:rsidRPr="0001078C" w:rsidRDefault="00DF7B12" w:rsidP="00AD4609">
      <w:pPr>
        <w:ind w:left="1440" w:hanging="720"/>
        <w:rPr>
          <w:rFonts w:ascii="Calibri" w:hAnsi="Calibri" w:cs="Calibri"/>
        </w:rPr>
      </w:pPr>
    </w:p>
    <w:p w14:paraId="66C6660F" w14:textId="24F80778" w:rsidR="009A6EE0" w:rsidRPr="0001078C" w:rsidRDefault="009A6EE0" w:rsidP="00AD4609">
      <w:pPr>
        <w:ind w:left="1440" w:hanging="720"/>
        <w:rPr>
          <w:rFonts w:ascii="Calibri" w:hAnsi="Calibri" w:cs="Calibri"/>
        </w:rPr>
      </w:pPr>
      <w:r w:rsidRPr="0001078C">
        <w:rPr>
          <w:rFonts w:ascii="Calibri" w:hAnsi="Calibri" w:cs="Calibri"/>
        </w:rPr>
        <w:t>Higgins-Dobney, C.L. (2020). The labor conditions of the digital journalist in U.S. local television newsrooms. Presented at the virtual Broadcast Education Association On Location conference.</w:t>
      </w:r>
    </w:p>
    <w:p w14:paraId="1E9B6A07" w14:textId="77777777" w:rsidR="009A6EE0" w:rsidRPr="0001078C" w:rsidRDefault="009A6EE0" w:rsidP="00AD4609">
      <w:pPr>
        <w:ind w:left="1440" w:hanging="720"/>
        <w:rPr>
          <w:rFonts w:ascii="Calibri" w:hAnsi="Calibri" w:cs="Calibri"/>
        </w:rPr>
      </w:pPr>
    </w:p>
    <w:p w14:paraId="524D1F82" w14:textId="546CA36D" w:rsidR="00FB1B43" w:rsidRPr="0001078C" w:rsidRDefault="00FB1B43" w:rsidP="00AD4609">
      <w:pPr>
        <w:ind w:left="1440" w:hanging="720"/>
        <w:rPr>
          <w:rFonts w:ascii="Calibri" w:hAnsi="Calibri" w:cs="Calibri"/>
        </w:rPr>
      </w:pPr>
      <w:r w:rsidRPr="0001078C">
        <w:rPr>
          <w:rFonts w:ascii="Calibri" w:hAnsi="Calibri" w:cs="Calibri"/>
        </w:rPr>
        <w:t xml:space="preserve">Higgins-Dobney, C.L. (2020). PEG in Peril? Potential impacts of FCC decisions on community media partnerships for student broadcasts and local coverage. Organizer, moderator, and presenter at the virtual Association for Education in Journalism and Mass Communication Conference. </w:t>
      </w:r>
    </w:p>
    <w:p w14:paraId="09F4705D" w14:textId="77777777" w:rsidR="00FB1B43" w:rsidRPr="0001078C" w:rsidRDefault="00FB1B43" w:rsidP="00AD4609">
      <w:pPr>
        <w:ind w:left="1440" w:hanging="720"/>
        <w:rPr>
          <w:rFonts w:ascii="Calibri" w:hAnsi="Calibri" w:cs="Calibri"/>
        </w:rPr>
      </w:pPr>
    </w:p>
    <w:p w14:paraId="71EFA98A" w14:textId="41ABE53D" w:rsidR="0010309A" w:rsidRPr="0001078C" w:rsidRDefault="0010309A" w:rsidP="00AD4609">
      <w:pPr>
        <w:ind w:left="1440" w:hanging="720"/>
        <w:rPr>
          <w:rFonts w:ascii="Calibri" w:hAnsi="Calibri" w:cs="Calibri"/>
        </w:rPr>
      </w:pPr>
      <w:r w:rsidRPr="0001078C">
        <w:rPr>
          <w:rFonts w:ascii="Calibri" w:hAnsi="Calibri" w:cs="Calibri"/>
        </w:rPr>
        <w:t>Higgins-Dobney, C.L (2020). Teaching visually online. Presented online for a Provost’s panel at California State University, Fresno</w:t>
      </w:r>
      <w:r w:rsidR="00011722">
        <w:rPr>
          <w:rFonts w:ascii="Calibri" w:hAnsi="Calibri" w:cs="Calibri"/>
        </w:rPr>
        <w:t>.</w:t>
      </w:r>
    </w:p>
    <w:p w14:paraId="1DA95747" w14:textId="77777777" w:rsidR="0010309A" w:rsidRPr="0001078C" w:rsidRDefault="0010309A" w:rsidP="00AD4609">
      <w:pPr>
        <w:ind w:left="1440" w:hanging="720"/>
        <w:rPr>
          <w:rFonts w:ascii="Calibri" w:hAnsi="Calibri" w:cs="Calibri"/>
        </w:rPr>
      </w:pPr>
    </w:p>
    <w:p w14:paraId="4459F15A" w14:textId="4E641E6A" w:rsidR="00AD4609" w:rsidRPr="0001078C" w:rsidRDefault="00AD4609" w:rsidP="00AD4609">
      <w:pPr>
        <w:ind w:left="1440" w:hanging="720"/>
        <w:rPr>
          <w:rFonts w:ascii="Calibri" w:hAnsi="Calibri" w:cs="Calibri"/>
        </w:rPr>
      </w:pPr>
      <w:r w:rsidRPr="0001078C">
        <w:rPr>
          <w:rFonts w:ascii="Calibri" w:hAnsi="Calibri" w:cs="Calibri"/>
        </w:rPr>
        <w:t xml:space="preserve">Higgins-Dobney, C.L. (2020). How do you teach multi-camera production? Presented online at the Broadcast Education Association Conference, “BEA Virtual Vegas.” </w:t>
      </w:r>
    </w:p>
    <w:p w14:paraId="7BE96879" w14:textId="77777777" w:rsidR="00AD4609" w:rsidRPr="0001078C" w:rsidRDefault="00AD4609" w:rsidP="007368FA">
      <w:pPr>
        <w:ind w:left="1440" w:hanging="720"/>
        <w:rPr>
          <w:rFonts w:ascii="Calibri" w:hAnsi="Calibri" w:cs="Calibri"/>
        </w:rPr>
      </w:pPr>
    </w:p>
    <w:p w14:paraId="42D222FB" w14:textId="077C7D05" w:rsidR="00BD0C31" w:rsidRPr="0001078C" w:rsidRDefault="00BD0C31" w:rsidP="007368FA">
      <w:pPr>
        <w:ind w:left="1440" w:hanging="720"/>
        <w:rPr>
          <w:rFonts w:ascii="Calibri" w:hAnsi="Calibri" w:cs="Calibri"/>
        </w:rPr>
      </w:pPr>
      <w:r w:rsidRPr="0001078C">
        <w:rPr>
          <w:rFonts w:ascii="Calibri" w:hAnsi="Calibri" w:cs="Calibri"/>
        </w:rPr>
        <w:t xml:space="preserve">Higgins-Dobney, C.L. (2020). </w:t>
      </w:r>
      <w:r w:rsidR="00724EDA" w:rsidRPr="0001078C">
        <w:rPr>
          <w:rFonts w:ascii="Calibri" w:hAnsi="Calibri" w:cs="Calibri"/>
        </w:rPr>
        <w:t xml:space="preserve">#Ready? Preparing students for professional social media use beyond the classroom. Organizer </w:t>
      </w:r>
      <w:r w:rsidR="00AD4609" w:rsidRPr="0001078C">
        <w:rPr>
          <w:rFonts w:ascii="Calibri" w:hAnsi="Calibri" w:cs="Calibri"/>
        </w:rPr>
        <w:t>&amp;</w:t>
      </w:r>
      <w:r w:rsidR="00724EDA" w:rsidRPr="0001078C">
        <w:rPr>
          <w:rFonts w:ascii="Calibri" w:hAnsi="Calibri" w:cs="Calibri"/>
        </w:rPr>
        <w:t xml:space="preserve"> Moderator </w:t>
      </w:r>
      <w:r w:rsidR="00AD4609" w:rsidRPr="0001078C">
        <w:rPr>
          <w:rFonts w:ascii="Calibri" w:hAnsi="Calibri" w:cs="Calibri"/>
        </w:rPr>
        <w:t>for panel p</w:t>
      </w:r>
      <w:r w:rsidR="00724EDA" w:rsidRPr="0001078C">
        <w:rPr>
          <w:rFonts w:ascii="Calibri" w:hAnsi="Calibri" w:cs="Calibri"/>
        </w:rPr>
        <w:t>resented online at the Broadcast Education Association Conference, “</w:t>
      </w:r>
      <w:r w:rsidR="00AD4609" w:rsidRPr="0001078C">
        <w:rPr>
          <w:rFonts w:ascii="Calibri" w:hAnsi="Calibri" w:cs="Calibri"/>
        </w:rPr>
        <w:t xml:space="preserve">BEA </w:t>
      </w:r>
      <w:r w:rsidR="00724EDA" w:rsidRPr="0001078C">
        <w:rPr>
          <w:rFonts w:ascii="Calibri" w:hAnsi="Calibri" w:cs="Calibri"/>
        </w:rPr>
        <w:t xml:space="preserve">Virtual Vegas.” </w:t>
      </w:r>
    </w:p>
    <w:p w14:paraId="0193EEA8" w14:textId="77777777" w:rsidR="00BD0C31" w:rsidRPr="0001078C" w:rsidRDefault="00BD0C31" w:rsidP="007368FA">
      <w:pPr>
        <w:ind w:left="1440" w:hanging="720"/>
        <w:rPr>
          <w:rFonts w:ascii="Calibri" w:hAnsi="Calibri" w:cs="Calibri"/>
        </w:rPr>
      </w:pPr>
    </w:p>
    <w:p w14:paraId="176B3D4A" w14:textId="5451024D" w:rsidR="007368FA" w:rsidRPr="0001078C" w:rsidRDefault="007368FA" w:rsidP="007368FA">
      <w:pPr>
        <w:ind w:left="1440" w:hanging="720"/>
        <w:rPr>
          <w:rFonts w:ascii="Calibri" w:hAnsi="Calibri" w:cs="Calibri"/>
        </w:rPr>
      </w:pPr>
      <w:r w:rsidRPr="0001078C">
        <w:rPr>
          <w:rFonts w:ascii="Calibri" w:hAnsi="Calibri" w:cs="Calibri"/>
        </w:rPr>
        <w:t>Higgins-Dobney, C.L. (2019). Telling the story from Starbucks: The growth of MMJs and death of editorial oversight – Implications for journalistic credibility. Presented at the Association for Education in Journalism and Mass Communication Conference in Toronto, Canada</w:t>
      </w:r>
      <w:r w:rsidR="00307DF9" w:rsidRPr="0001078C">
        <w:rPr>
          <w:rFonts w:ascii="Calibri" w:hAnsi="Calibri" w:cs="Calibri"/>
        </w:rPr>
        <w:t>.</w:t>
      </w:r>
      <w:r w:rsidRPr="0001078C">
        <w:rPr>
          <w:rFonts w:ascii="Calibri" w:hAnsi="Calibri" w:cs="Calibri"/>
        </w:rPr>
        <w:t xml:space="preserve"> </w:t>
      </w:r>
    </w:p>
    <w:p w14:paraId="759DEDD1" w14:textId="77777777" w:rsidR="007368FA" w:rsidRPr="0001078C" w:rsidRDefault="007368FA" w:rsidP="003214F3">
      <w:pPr>
        <w:widowControl w:val="0"/>
        <w:autoSpaceDE w:val="0"/>
        <w:autoSpaceDN w:val="0"/>
        <w:adjustRightInd w:val="0"/>
        <w:ind w:left="1440" w:hanging="720"/>
        <w:rPr>
          <w:rFonts w:ascii="Calibri" w:hAnsi="Calibri" w:cs="Calibri"/>
        </w:rPr>
      </w:pPr>
    </w:p>
    <w:p w14:paraId="040AC2CA" w14:textId="04B1703C" w:rsidR="003214F3" w:rsidRPr="0001078C" w:rsidRDefault="003214F3" w:rsidP="003214F3">
      <w:pPr>
        <w:widowControl w:val="0"/>
        <w:autoSpaceDE w:val="0"/>
        <w:autoSpaceDN w:val="0"/>
        <w:adjustRightInd w:val="0"/>
        <w:ind w:left="1440" w:hanging="720"/>
        <w:rPr>
          <w:rFonts w:ascii="Calibri" w:hAnsi="Calibri" w:cs="Calibri"/>
        </w:rPr>
      </w:pPr>
      <w:r w:rsidRPr="0001078C">
        <w:rPr>
          <w:rFonts w:ascii="Calibri" w:hAnsi="Calibri" w:cs="Calibri"/>
        </w:rPr>
        <w:t xml:space="preserve">Higgins-Dobney, C.L. (2019). How to convey industry experience from the director’s chair into the production classroom to elevate your department’s inclusion and diversity curriculum charge. </w:t>
      </w:r>
      <w:r w:rsidR="00235DAF" w:rsidRPr="0001078C">
        <w:rPr>
          <w:rFonts w:ascii="Calibri" w:hAnsi="Calibri" w:cs="Calibri"/>
        </w:rPr>
        <w:t>P</w:t>
      </w:r>
      <w:r w:rsidRPr="0001078C">
        <w:rPr>
          <w:rFonts w:ascii="Calibri" w:hAnsi="Calibri" w:cs="Calibri"/>
        </w:rPr>
        <w:t>resented at the Broadcast Education Association Conference, Las Vegas, Nevada</w:t>
      </w:r>
      <w:r w:rsidR="00307DF9" w:rsidRPr="0001078C">
        <w:rPr>
          <w:rFonts w:ascii="Calibri" w:hAnsi="Calibri" w:cs="Calibri"/>
        </w:rPr>
        <w:t>.</w:t>
      </w:r>
    </w:p>
    <w:p w14:paraId="4DE9BC8C" w14:textId="1AF31F94" w:rsidR="003214F3" w:rsidRPr="0001078C" w:rsidRDefault="003214F3" w:rsidP="003214F3">
      <w:pPr>
        <w:widowControl w:val="0"/>
        <w:autoSpaceDE w:val="0"/>
        <w:autoSpaceDN w:val="0"/>
        <w:adjustRightInd w:val="0"/>
        <w:ind w:left="1440" w:hanging="720"/>
        <w:rPr>
          <w:rFonts w:ascii="Calibri" w:hAnsi="Calibri" w:cs="Calibri"/>
        </w:rPr>
      </w:pPr>
    </w:p>
    <w:p w14:paraId="7C0F26A3" w14:textId="262B6E76" w:rsidR="003214F3" w:rsidRPr="0001078C" w:rsidRDefault="003214F3" w:rsidP="003214F3">
      <w:pPr>
        <w:widowControl w:val="0"/>
        <w:autoSpaceDE w:val="0"/>
        <w:autoSpaceDN w:val="0"/>
        <w:adjustRightInd w:val="0"/>
        <w:ind w:left="1440" w:hanging="720"/>
        <w:rPr>
          <w:rFonts w:ascii="Calibri" w:hAnsi="Calibri" w:cs="Calibri"/>
        </w:rPr>
      </w:pPr>
      <w:r w:rsidRPr="0001078C">
        <w:rPr>
          <w:rFonts w:ascii="Calibri" w:hAnsi="Calibri" w:cs="Calibri"/>
        </w:rPr>
        <w:t xml:space="preserve">Higgins-Dobney, C.L. (2019). Teaching storytelling on the go: Mobile technology for student production toolboxes. </w:t>
      </w:r>
      <w:r w:rsidR="00235DAF" w:rsidRPr="0001078C">
        <w:rPr>
          <w:rFonts w:ascii="Calibri" w:hAnsi="Calibri" w:cs="Calibri"/>
        </w:rPr>
        <w:t>Organizer &amp; Moderator for panel p</w:t>
      </w:r>
      <w:r w:rsidRPr="0001078C">
        <w:rPr>
          <w:rFonts w:ascii="Calibri" w:hAnsi="Calibri" w:cs="Calibri"/>
        </w:rPr>
        <w:t>resented at the Broadcast Education Association Conference, Las Vegas, Nevada</w:t>
      </w:r>
      <w:r w:rsidR="00307DF9" w:rsidRPr="0001078C">
        <w:rPr>
          <w:rFonts w:ascii="Calibri" w:hAnsi="Calibri" w:cs="Calibri"/>
        </w:rPr>
        <w:t>.</w:t>
      </w:r>
    </w:p>
    <w:p w14:paraId="2C4B718F" w14:textId="5DA7CB34" w:rsidR="003214F3" w:rsidRPr="0001078C" w:rsidRDefault="003214F3" w:rsidP="00EE6018">
      <w:pPr>
        <w:widowControl w:val="0"/>
        <w:autoSpaceDE w:val="0"/>
        <w:autoSpaceDN w:val="0"/>
        <w:adjustRightInd w:val="0"/>
        <w:ind w:left="1440" w:hanging="720"/>
        <w:rPr>
          <w:rFonts w:ascii="Calibri" w:hAnsi="Calibri" w:cs="Calibri"/>
        </w:rPr>
      </w:pPr>
    </w:p>
    <w:p w14:paraId="15BCCFD6" w14:textId="399C1733" w:rsidR="00EE6018" w:rsidRPr="0001078C" w:rsidRDefault="00EE6018" w:rsidP="00EE6018">
      <w:pPr>
        <w:widowControl w:val="0"/>
        <w:autoSpaceDE w:val="0"/>
        <w:autoSpaceDN w:val="0"/>
        <w:adjustRightInd w:val="0"/>
        <w:ind w:left="1440" w:hanging="720"/>
        <w:rPr>
          <w:rFonts w:ascii="Calibri" w:hAnsi="Calibri" w:cs="Calibri"/>
        </w:rPr>
      </w:pPr>
      <w:r w:rsidRPr="0001078C">
        <w:rPr>
          <w:rFonts w:ascii="Calibri" w:hAnsi="Calibri" w:cs="Calibri"/>
        </w:rPr>
        <w:t>Higgins-Dobney, C.L. (2018). News work in the age of consolidated corporate ownership: Navigating corporate profits and the public interest as a newsroom worker. P</w:t>
      </w:r>
      <w:r w:rsidR="00680A2C">
        <w:rPr>
          <w:rFonts w:ascii="Calibri" w:hAnsi="Calibri" w:cs="Calibri"/>
        </w:rPr>
        <w:t>aper p</w:t>
      </w:r>
      <w:r w:rsidRPr="0001078C">
        <w:rPr>
          <w:rFonts w:ascii="Calibri" w:hAnsi="Calibri" w:cs="Calibri"/>
        </w:rPr>
        <w:t xml:space="preserve">resented at the Broadcast Education Association Conference. Las Vegas, Nevada. </w:t>
      </w:r>
      <w:r w:rsidRPr="0001078C">
        <w:rPr>
          <w:rFonts w:ascii="Calibri" w:hAnsi="Calibri" w:cs="Calibri"/>
          <w:i/>
        </w:rPr>
        <w:t>3</w:t>
      </w:r>
      <w:r w:rsidRPr="0001078C">
        <w:rPr>
          <w:rFonts w:ascii="Calibri" w:hAnsi="Calibri" w:cs="Calibri"/>
          <w:i/>
          <w:vertAlign w:val="superscript"/>
        </w:rPr>
        <w:t>rd</w:t>
      </w:r>
      <w:r w:rsidRPr="0001078C">
        <w:rPr>
          <w:rFonts w:ascii="Calibri" w:hAnsi="Calibri" w:cs="Calibri"/>
          <w:i/>
        </w:rPr>
        <w:t xml:space="preserve"> place award for News Division Open Paper competition.</w:t>
      </w:r>
    </w:p>
    <w:p w14:paraId="089C7784" w14:textId="77777777" w:rsidR="00EE6018" w:rsidRPr="0001078C" w:rsidRDefault="00EE6018" w:rsidP="00EE6018">
      <w:pPr>
        <w:widowControl w:val="0"/>
        <w:autoSpaceDE w:val="0"/>
        <w:autoSpaceDN w:val="0"/>
        <w:adjustRightInd w:val="0"/>
        <w:ind w:left="1440" w:hanging="720"/>
        <w:rPr>
          <w:rFonts w:ascii="Calibri" w:hAnsi="Calibri" w:cs="Calibri"/>
        </w:rPr>
      </w:pPr>
    </w:p>
    <w:p w14:paraId="3F5E0A45" w14:textId="077E0542" w:rsidR="00EE6018" w:rsidRPr="0001078C" w:rsidRDefault="00EE6018" w:rsidP="00EE6018">
      <w:pPr>
        <w:widowControl w:val="0"/>
        <w:autoSpaceDE w:val="0"/>
        <w:autoSpaceDN w:val="0"/>
        <w:adjustRightInd w:val="0"/>
        <w:ind w:left="1440" w:hanging="720"/>
        <w:rPr>
          <w:rFonts w:ascii="Calibri" w:hAnsi="Calibri" w:cs="Calibri"/>
        </w:rPr>
      </w:pPr>
      <w:r w:rsidRPr="0001078C">
        <w:rPr>
          <w:rFonts w:ascii="Calibri" w:hAnsi="Calibri" w:cs="Calibri"/>
        </w:rPr>
        <w:t>Higgins-Dobney, C.L. (2017). Technology, flexible labor, corporate expectations, and the local TV newsroom worker. Digital Poster presented at the Broadcast Education Association Conference. Las Vegas, Nevada.</w:t>
      </w:r>
    </w:p>
    <w:p w14:paraId="2C80775D" w14:textId="77777777" w:rsidR="00F17B06" w:rsidRPr="0001078C" w:rsidRDefault="00F17B06" w:rsidP="00EA50DB">
      <w:pPr>
        <w:widowControl w:val="0"/>
        <w:autoSpaceDE w:val="0"/>
        <w:autoSpaceDN w:val="0"/>
        <w:adjustRightInd w:val="0"/>
        <w:ind w:left="2160" w:hanging="360"/>
        <w:rPr>
          <w:rFonts w:ascii="Calibri" w:hAnsi="Calibri" w:cs="Calibri"/>
        </w:rPr>
      </w:pPr>
    </w:p>
    <w:p w14:paraId="576FF88F" w14:textId="47A58807" w:rsidR="00EA50DB" w:rsidRPr="0001078C" w:rsidRDefault="00EA50DB" w:rsidP="00B208A0">
      <w:pPr>
        <w:widowControl w:val="0"/>
        <w:autoSpaceDE w:val="0"/>
        <w:autoSpaceDN w:val="0"/>
        <w:adjustRightInd w:val="0"/>
        <w:ind w:left="1440" w:hanging="720"/>
        <w:rPr>
          <w:rFonts w:ascii="Calibri" w:hAnsi="Calibri" w:cs="Calibri"/>
        </w:rPr>
      </w:pPr>
      <w:r w:rsidRPr="0001078C">
        <w:rPr>
          <w:rFonts w:ascii="Calibri" w:hAnsi="Calibri" w:cs="Calibri"/>
        </w:rPr>
        <w:t>Higgins-Dobney, C.L. (2016). News work: Local television news employees, corporate culture, and the impact on community reporting. P</w:t>
      </w:r>
      <w:r w:rsidR="00680A2C">
        <w:rPr>
          <w:rFonts w:ascii="Calibri" w:hAnsi="Calibri" w:cs="Calibri"/>
        </w:rPr>
        <w:t>aper p</w:t>
      </w:r>
      <w:r w:rsidRPr="0001078C">
        <w:rPr>
          <w:rFonts w:ascii="Calibri" w:hAnsi="Calibri" w:cs="Calibri"/>
        </w:rPr>
        <w:t>resented at the Broad</w:t>
      </w:r>
      <w:r w:rsidR="00921994" w:rsidRPr="0001078C">
        <w:rPr>
          <w:rFonts w:ascii="Calibri" w:hAnsi="Calibri" w:cs="Calibri"/>
        </w:rPr>
        <w:t>cast Education Association</w:t>
      </w:r>
      <w:r w:rsidRPr="0001078C">
        <w:rPr>
          <w:rFonts w:ascii="Calibri" w:hAnsi="Calibri" w:cs="Calibri"/>
        </w:rPr>
        <w:t xml:space="preserve"> Super-Regional Conference. University of South Carolina, Columbia, South Carolina. </w:t>
      </w:r>
      <w:r w:rsidR="000976C2" w:rsidRPr="0001078C">
        <w:rPr>
          <w:rFonts w:ascii="Calibri" w:hAnsi="Calibri" w:cs="Calibri"/>
          <w:i/>
          <w:iCs/>
        </w:rPr>
        <w:t>1</w:t>
      </w:r>
      <w:r w:rsidR="000976C2" w:rsidRPr="0001078C">
        <w:rPr>
          <w:rFonts w:ascii="Calibri" w:hAnsi="Calibri" w:cs="Calibri"/>
          <w:i/>
          <w:iCs/>
          <w:vertAlign w:val="superscript"/>
        </w:rPr>
        <w:t>st</w:t>
      </w:r>
      <w:r w:rsidR="000976C2" w:rsidRPr="0001078C">
        <w:rPr>
          <w:rFonts w:ascii="Calibri" w:hAnsi="Calibri" w:cs="Calibri"/>
          <w:i/>
          <w:iCs/>
        </w:rPr>
        <w:t xml:space="preserve"> place </w:t>
      </w:r>
      <w:r w:rsidR="000976C2" w:rsidRPr="0001078C">
        <w:rPr>
          <w:rFonts w:ascii="Calibri" w:hAnsi="Calibri" w:cs="Calibri"/>
          <w:i/>
        </w:rPr>
        <w:t>a</w:t>
      </w:r>
      <w:r w:rsidR="00F966DD" w:rsidRPr="0001078C">
        <w:rPr>
          <w:rFonts w:ascii="Calibri" w:hAnsi="Calibri" w:cs="Calibri"/>
          <w:i/>
        </w:rPr>
        <w:t>ward for Best Student Research in Progress.</w:t>
      </w:r>
    </w:p>
    <w:p w14:paraId="7D9F749D" w14:textId="77777777" w:rsidR="00EA50DB" w:rsidRPr="0001078C" w:rsidRDefault="00EA50DB" w:rsidP="00EA50DB">
      <w:pPr>
        <w:widowControl w:val="0"/>
        <w:autoSpaceDE w:val="0"/>
        <w:autoSpaceDN w:val="0"/>
        <w:adjustRightInd w:val="0"/>
        <w:ind w:left="2160" w:hanging="360"/>
        <w:rPr>
          <w:rFonts w:ascii="Calibri" w:hAnsi="Calibri" w:cs="Calibri"/>
        </w:rPr>
      </w:pPr>
    </w:p>
    <w:p w14:paraId="6949B61A" w14:textId="6968F37B" w:rsidR="006432AE" w:rsidRPr="0001078C" w:rsidRDefault="006432AE" w:rsidP="00B208A0">
      <w:pPr>
        <w:widowControl w:val="0"/>
        <w:autoSpaceDE w:val="0"/>
        <w:autoSpaceDN w:val="0"/>
        <w:adjustRightInd w:val="0"/>
        <w:ind w:left="1440" w:hanging="720"/>
        <w:rPr>
          <w:rFonts w:ascii="Calibri" w:hAnsi="Calibri" w:cs="Calibri"/>
        </w:rPr>
      </w:pPr>
      <w:r w:rsidRPr="0001078C">
        <w:rPr>
          <w:rFonts w:ascii="Calibri" w:hAnsi="Calibri" w:cs="Calibri"/>
        </w:rPr>
        <w:t>Sussman, G. &amp; Higgins-Dobney, C.L. (2015). The planned obsolescence of television journalism. P</w:t>
      </w:r>
      <w:r w:rsidR="00680A2C">
        <w:rPr>
          <w:rFonts w:ascii="Calibri" w:hAnsi="Calibri" w:cs="Calibri"/>
        </w:rPr>
        <w:t>aper p</w:t>
      </w:r>
      <w:r w:rsidRPr="0001078C">
        <w:rPr>
          <w:rFonts w:ascii="Calibri" w:hAnsi="Calibri" w:cs="Calibri"/>
        </w:rPr>
        <w:t>resented at the International Association for Media and Communication Research</w:t>
      </w:r>
      <w:r w:rsidR="000976C2" w:rsidRPr="0001078C">
        <w:rPr>
          <w:rFonts w:ascii="Calibri" w:hAnsi="Calibri" w:cs="Calibri"/>
        </w:rPr>
        <w:t xml:space="preserve"> (IAMCR)</w:t>
      </w:r>
      <w:r w:rsidRPr="0001078C">
        <w:rPr>
          <w:rFonts w:ascii="Calibri" w:hAnsi="Calibri" w:cs="Calibri"/>
        </w:rPr>
        <w:t>. Univers</w:t>
      </w:r>
      <w:r w:rsidR="00921994" w:rsidRPr="0001078C">
        <w:rPr>
          <w:rFonts w:ascii="Calibri" w:hAnsi="Calibri" w:cs="Calibri"/>
        </w:rPr>
        <w:t>ity of Quebec at Montreal</w:t>
      </w:r>
      <w:r w:rsidRPr="0001078C">
        <w:rPr>
          <w:rFonts w:ascii="Calibri" w:hAnsi="Calibri" w:cs="Calibri"/>
        </w:rPr>
        <w:t>, Montreal, Quebec, Canada.</w:t>
      </w:r>
    </w:p>
    <w:p w14:paraId="4BDBE214" w14:textId="77777777" w:rsidR="006432AE" w:rsidRPr="0001078C" w:rsidRDefault="006432AE" w:rsidP="006432AE">
      <w:pPr>
        <w:widowControl w:val="0"/>
        <w:autoSpaceDE w:val="0"/>
        <w:autoSpaceDN w:val="0"/>
        <w:adjustRightInd w:val="0"/>
        <w:ind w:left="2160" w:hanging="360"/>
        <w:rPr>
          <w:rFonts w:ascii="Calibri" w:hAnsi="Calibri" w:cs="Calibri"/>
        </w:rPr>
      </w:pPr>
    </w:p>
    <w:p w14:paraId="4D7D02EA" w14:textId="77777777" w:rsidR="006432AE" w:rsidRPr="0001078C" w:rsidRDefault="006432AE" w:rsidP="00B208A0">
      <w:pPr>
        <w:widowControl w:val="0"/>
        <w:autoSpaceDE w:val="0"/>
        <w:autoSpaceDN w:val="0"/>
        <w:adjustRightInd w:val="0"/>
        <w:ind w:left="1440" w:hanging="720"/>
        <w:rPr>
          <w:rFonts w:ascii="Calibri" w:hAnsi="Calibri" w:cs="Calibri"/>
        </w:rPr>
      </w:pPr>
      <w:r w:rsidRPr="0001078C">
        <w:rPr>
          <w:rFonts w:ascii="Calibri" w:hAnsi="Calibri" w:cs="Calibri"/>
        </w:rPr>
        <w:t xml:space="preserve">Higgins-Dobney, C.L. (2015). </w:t>
      </w:r>
      <w:r w:rsidRPr="0001078C">
        <w:rPr>
          <w:rFonts w:ascii="Calibri" w:hAnsi="Calibri" w:cs="Calibri"/>
          <w:bCs/>
        </w:rPr>
        <w:t>News work: The impact of corporate newsroom culture on news workers &amp; community reporting. Speed Networking event. Univers</w:t>
      </w:r>
      <w:r w:rsidR="00921994" w:rsidRPr="0001078C">
        <w:rPr>
          <w:rFonts w:ascii="Calibri" w:hAnsi="Calibri" w:cs="Calibri"/>
          <w:bCs/>
        </w:rPr>
        <w:t>ity of Quebec at Montreal</w:t>
      </w:r>
      <w:r w:rsidRPr="0001078C">
        <w:rPr>
          <w:rFonts w:ascii="Calibri" w:hAnsi="Calibri" w:cs="Calibri"/>
          <w:bCs/>
        </w:rPr>
        <w:t>, Montreal, Quebec, Canada.</w:t>
      </w:r>
    </w:p>
    <w:p w14:paraId="4FE5A931" w14:textId="77777777" w:rsidR="006432AE" w:rsidRPr="0001078C" w:rsidRDefault="006432AE" w:rsidP="006432AE">
      <w:pPr>
        <w:widowControl w:val="0"/>
        <w:autoSpaceDE w:val="0"/>
        <w:autoSpaceDN w:val="0"/>
        <w:adjustRightInd w:val="0"/>
        <w:ind w:left="2160" w:hanging="360"/>
        <w:rPr>
          <w:rFonts w:ascii="Calibri" w:hAnsi="Calibri" w:cs="Calibri"/>
        </w:rPr>
      </w:pPr>
    </w:p>
    <w:p w14:paraId="3898A301" w14:textId="77777777" w:rsidR="006432AE" w:rsidRPr="0001078C" w:rsidRDefault="006432AE" w:rsidP="00B208A0">
      <w:pPr>
        <w:widowControl w:val="0"/>
        <w:autoSpaceDE w:val="0"/>
        <w:autoSpaceDN w:val="0"/>
        <w:adjustRightInd w:val="0"/>
        <w:ind w:left="1440" w:hanging="720"/>
        <w:rPr>
          <w:rFonts w:ascii="Calibri" w:hAnsi="Calibri" w:cs="Calibri"/>
          <w:b/>
          <w:bCs/>
          <w:sz w:val="20"/>
          <w:szCs w:val="20"/>
        </w:rPr>
      </w:pPr>
      <w:r w:rsidRPr="0001078C">
        <w:rPr>
          <w:rFonts w:ascii="Calibri" w:hAnsi="Calibri" w:cs="Calibri"/>
        </w:rPr>
        <w:t xml:space="preserve">Higgins, C.L. &amp; Sussman, G. (2012). </w:t>
      </w:r>
      <w:r w:rsidRPr="0001078C">
        <w:rPr>
          <w:rFonts w:ascii="Calibri" w:hAnsi="Calibri" w:cs="Calibri"/>
          <w:shd w:val="clear" w:color="auto" w:fill="FFFFFF"/>
        </w:rPr>
        <w:t>Impacts of conglomeration and new technology on the local TV newsroom</w:t>
      </w:r>
      <w:r w:rsidRPr="0001078C">
        <w:rPr>
          <w:rFonts w:ascii="Calibri" w:hAnsi="Calibri" w:cs="Calibri"/>
          <w:b/>
          <w:bCs/>
        </w:rPr>
        <w:t xml:space="preserve">. </w:t>
      </w:r>
      <w:r w:rsidRPr="0001078C">
        <w:rPr>
          <w:rFonts w:ascii="Calibri" w:hAnsi="Calibri" w:cs="Calibri"/>
          <w:bCs/>
        </w:rPr>
        <w:t xml:space="preserve">Presented at What is television? </w:t>
      </w:r>
      <w:r w:rsidRPr="0001078C">
        <w:rPr>
          <w:rFonts w:ascii="Calibri" w:hAnsi="Calibri" w:cs="Calibri"/>
        </w:rPr>
        <w:t xml:space="preserve">A conference exploring the past, present, and future of television. University of Oregon, Portland, Oregon.  </w:t>
      </w:r>
      <w:r w:rsidRPr="0001078C">
        <w:rPr>
          <w:rFonts w:ascii="Calibri" w:hAnsi="Calibri" w:cs="Calibri"/>
          <w:b/>
          <w:bCs/>
          <w:sz w:val="20"/>
          <w:szCs w:val="20"/>
        </w:rPr>
        <w:t xml:space="preserve">  </w:t>
      </w:r>
    </w:p>
    <w:p w14:paraId="34001536" w14:textId="77777777" w:rsidR="008B63F9" w:rsidRPr="0001078C" w:rsidRDefault="008B63F9" w:rsidP="00970785">
      <w:pPr>
        <w:widowControl w:val="0"/>
        <w:autoSpaceDE w:val="0"/>
        <w:autoSpaceDN w:val="0"/>
        <w:adjustRightInd w:val="0"/>
        <w:rPr>
          <w:rFonts w:ascii="Calibri" w:hAnsi="Calibri" w:cs="Calibri"/>
        </w:rPr>
      </w:pPr>
    </w:p>
    <w:p w14:paraId="33A71D7A" w14:textId="5C7D7BF9" w:rsidR="001354F1" w:rsidRPr="002F318A" w:rsidRDefault="001354F1" w:rsidP="00F974B6">
      <w:pPr>
        <w:pStyle w:val="Subtitle"/>
      </w:pPr>
      <w:r w:rsidRPr="002F318A">
        <w:t>GRANTS</w:t>
      </w:r>
    </w:p>
    <w:p w14:paraId="77820C01" w14:textId="2D254AB6" w:rsidR="00313A44" w:rsidRPr="0001078C" w:rsidRDefault="00480F91" w:rsidP="004859FF">
      <w:pPr>
        <w:ind w:left="720"/>
        <w:rPr>
          <w:rFonts w:asciiTheme="minorHAnsi" w:hAnsiTheme="minorHAnsi" w:cstheme="minorHAnsi"/>
        </w:rPr>
      </w:pPr>
      <w:r>
        <w:rPr>
          <w:rFonts w:asciiTheme="minorHAnsi" w:hAnsiTheme="minorHAnsi" w:cstheme="minorHAnsi"/>
        </w:rPr>
        <w:t xml:space="preserve">2022, </w:t>
      </w:r>
      <w:r w:rsidR="00981474" w:rsidRPr="0001078C">
        <w:rPr>
          <w:rFonts w:asciiTheme="minorHAnsi" w:hAnsiTheme="minorHAnsi" w:cstheme="minorHAnsi"/>
        </w:rPr>
        <w:t xml:space="preserve">2021, </w:t>
      </w:r>
      <w:r w:rsidR="00313A44" w:rsidRPr="0001078C">
        <w:rPr>
          <w:rFonts w:asciiTheme="minorHAnsi" w:hAnsiTheme="minorHAnsi" w:cstheme="minorHAnsi"/>
        </w:rPr>
        <w:t>2020 Instructionally-Related Activities (IRA) grant</w:t>
      </w:r>
      <w:r w:rsidR="00462CFC">
        <w:rPr>
          <w:rFonts w:asciiTheme="minorHAnsi" w:hAnsiTheme="minorHAnsi" w:cstheme="minorHAnsi"/>
        </w:rPr>
        <w:t>s</w:t>
      </w:r>
      <w:r w:rsidR="00313A44" w:rsidRPr="0001078C">
        <w:rPr>
          <w:rFonts w:asciiTheme="minorHAnsi" w:hAnsiTheme="minorHAnsi" w:cstheme="minorHAnsi"/>
        </w:rPr>
        <w:t xml:space="preserve"> to allow students to enter their projects into creative competitions. $500</w:t>
      </w:r>
      <w:r w:rsidR="00515406" w:rsidRPr="0001078C">
        <w:rPr>
          <w:rFonts w:asciiTheme="minorHAnsi" w:hAnsiTheme="minorHAnsi" w:cstheme="minorHAnsi"/>
        </w:rPr>
        <w:t xml:space="preserve"> per year</w:t>
      </w:r>
      <w:r w:rsidR="00313A44" w:rsidRPr="0001078C">
        <w:rPr>
          <w:rFonts w:asciiTheme="minorHAnsi" w:hAnsiTheme="minorHAnsi" w:cstheme="minorHAnsi"/>
        </w:rPr>
        <w:t xml:space="preserve">.  </w:t>
      </w:r>
    </w:p>
    <w:p w14:paraId="497C9917" w14:textId="77777777" w:rsidR="00313A44" w:rsidRPr="0001078C" w:rsidRDefault="00313A44" w:rsidP="004859FF">
      <w:pPr>
        <w:ind w:left="720"/>
        <w:rPr>
          <w:rFonts w:asciiTheme="minorHAnsi" w:hAnsiTheme="minorHAnsi" w:cstheme="minorHAnsi"/>
        </w:rPr>
      </w:pPr>
    </w:p>
    <w:p w14:paraId="223354E5" w14:textId="375378C2" w:rsidR="001354F1" w:rsidRPr="0001078C" w:rsidRDefault="001354F1" w:rsidP="004859FF">
      <w:pPr>
        <w:ind w:left="720"/>
        <w:rPr>
          <w:rFonts w:asciiTheme="minorHAnsi" w:hAnsiTheme="minorHAnsi" w:cstheme="minorHAnsi"/>
        </w:rPr>
      </w:pPr>
      <w:r w:rsidRPr="0001078C">
        <w:rPr>
          <w:rFonts w:asciiTheme="minorHAnsi" w:hAnsiTheme="minorHAnsi" w:cstheme="minorHAnsi"/>
        </w:rPr>
        <w:t xml:space="preserve">2019 </w:t>
      </w:r>
      <w:r w:rsidR="004859FF" w:rsidRPr="0001078C">
        <w:rPr>
          <w:rFonts w:asciiTheme="minorHAnsi" w:hAnsiTheme="minorHAnsi" w:cstheme="minorHAnsi"/>
        </w:rPr>
        <w:t xml:space="preserve">RAISING THE BAR: From </w:t>
      </w:r>
      <w:r w:rsidR="00933184" w:rsidRPr="0001078C">
        <w:rPr>
          <w:rFonts w:asciiTheme="minorHAnsi" w:hAnsiTheme="minorHAnsi" w:cstheme="minorHAnsi"/>
        </w:rPr>
        <w:t>a</w:t>
      </w:r>
      <w:r w:rsidR="004859FF" w:rsidRPr="0001078C">
        <w:rPr>
          <w:rFonts w:asciiTheme="minorHAnsi" w:hAnsiTheme="minorHAnsi" w:cstheme="minorHAnsi"/>
        </w:rPr>
        <w:t xml:space="preserve">wareness to </w:t>
      </w:r>
      <w:r w:rsidR="00933184" w:rsidRPr="0001078C">
        <w:rPr>
          <w:rFonts w:asciiTheme="minorHAnsi" w:hAnsiTheme="minorHAnsi" w:cstheme="minorHAnsi"/>
        </w:rPr>
        <w:t>a</w:t>
      </w:r>
      <w:r w:rsidR="004859FF" w:rsidRPr="0001078C">
        <w:rPr>
          <w:rFonts w:asciiTheme="minorHAnsi" w:hAnsiTheme="minorHAnsi" w:cstheme="minorHAnsi"/>
        </w:rPr>
        <w:t>ction about the First Amendment at Fresno State!</w:t>
      </w:r>
      <w:r w:rsidR="00AE6703" w:rsidRPr="0001078C">
        <w:rPr>
          <w:rFonts w:asciiTheme="minorHAnsi" w:hAnsiTheme="minorHAnsi" w:cstheme="minorHAnsi"/>
        </w:rPr>
        <w:t xml:space="preserve"> </w:t>
      </w:r>
      <w:r w:rsidR="00AB6026" w:rsidRPr="0001078C">
        <w:rPr>
          <w:rFonts w:asciiTheme="minorHAnsi" w:hAnsiTheme="minorHAnsi" w:cstheme="minorHAnsi"/>
        </w:rPr>
        <w:t>W</w:t>
      </w:r>
      <w:r w:rsidR="00933184" w:rsidRPr="0001078C">
        <w:rPr>
          <w:rFonts w:asciiTheme="minorHAnsi" w:hAnsiTheme="minorHAnsi" w:cstheme="minorHAnsi"/>
        </w:rPr>
        <w:t>ith Nancy Van</w:t>
      </w:r>
      <w:r w:rsidR="000976C2" w:rsidRPr="0001078C">
        <w:rPr>
          <w:rFonts w:asciiTheme="minorHAnsi" w:hAnsiTheme="minorHAnsi" w:cstheme="minorHAnsi"/>
        </w:rPr>
        <w:t xml:space="preserve"> </w:t>
      </w:r>
      <w:r w:rsidR="00933184" w:rsidRPr="0001078C">
        <w:rPr>
          <w:rFonts w:asciiTheme="minorHAnsi" w:hAnsiTheme="minorHAnsi" w:cstheme="minorHAnsi"/>
        </w:rPr>
        <w:t>Leuven, James Boren, Tim Drachlis, Bradley Hart &amp; Betsy Hays</w:t>
      </w:r>
      <w:r w:rsidR="00AB6026" w:rsidRPr="0001078C">
        <w:rPr>
          <w:rFonts w:asciiTheme="minorHAnsi" w:hAnsiTheme="minorHAnsi" w:cstheme="minorHAnsi"/>
        </w:rPr>
        <w:t>. $2,900.</w:t>
      </w:r>
    </w:p>
    <w:p w14:paraId="7D18C55C" w14:textId="77777777" w:rsidR="001354F1" w:rsidRPr="001354F1" w:rsidRDefault="001354F1" w:rsidP="001354F1"/>
    <w:p w14:paraId="023A857F" w14:textId="51347482" w:rsidR="00EA50DB" w:rsidRPr="00B208A0" w:rsidRDefault="00EA50DB" w:rsidP="00F974B6">
      <w:pPr>
        <w:pStyle w:val="Subtitle"/>
      </w:pPr>
      <w:r w:rsidRPr="00B208A0">
        <w:t>AWARDS</w:t>
      </w:r>
      <w:r w:rsidR="004160D7" w:rsidRPr="00B208A0">
        <w:t xml:space="preserve"> </w:t>
      </w:r>
      <w:r w:rsidR="00CF6998">
        <w:t>&amp; NOMINATIONS</w:t>
      </w:r>
    </w:p>
    <w:p w14:paraId="050B7118" w14:textId="634BDA1E" w:rsidR="00B50AC6" w:rsidRDefault="00B50AC6" w:rsidP="00962095">
      <w:pPr>
        <w:widowControl w:val="0"/>
        <w:autoSpaceDE w:val="0"/>
        <w:autoSpaceDN w:val="0"/>
        <w:adjustRightInd w:val="0"/>
        <w:ind w:left="720"/>
        <w:rPr>
          <w:rFonts w:asciiTheme="minorHAnsi" w:hAnsiTheme="minorHAnsi" w:cstheme="minorHAnsi"/>
        </w:rPr>
      </w:pPr>
      <w:r>
        <w:rPr>
          <w:rFonts w:asciiTheme="minorHAnsi" w:hAnsiTheme="minorHAnsi" w:cstheme="minorHAnsi"/>
        </w:rPr>
        <w:t>2025</w:t>
      </w:r>
      <w:r w:rsidR="00F15FCF">
        <w:rPr>
          <w:rFonts w:asciiTheme="minorHAnsi" w:hAnsiTheme="minorHAnsi" w:cstheme="minorHAnsi"/>
        </w:rPr>
        <w:t>:</w:t>
      </w:r>
      <w:r>
        <w:rPr>
          <w:rFonts w:asciiTheme="minorHAnsi" w:hAnsiTheme="minorHAnsi" w:cstheme="minorHAnsi"/>
        </w:rPr>
        <w:t xml:space="preserve"> Broadcast Education Association Conference: 1</w:t>
      </w:r>
      <w:r w:rsidRPr="00B50AC6">
        <w:rPr>
          <w:rFonts w:asciiTheme="minorHAnsi" w:hAnsiTheme="minorHAnsi" w:cstheme="minorHAnsi"/>
          <w:vertAlign w:val="superscript"/>
        </w:rPr>
        <w:t>st</w:t>
      </w:r>
      <w:r>
        <w:rPr>
          <w:rFonts w:asciiTheme="minorHAnsi" w:hAnsiTheme="minorHAnsi" w:cstheme="minorHAnsi"/>
        </w:rPr>
        <w:t xml:space="preserve"> place News Division Open Paper competition</w:t>
      </w:r>
    </w:p>
    <w:p w14:paraId="78B1A553" w14:textId="77777777" w:rsidR="00B50AC6" w:rsidRDefault="00B50AC6" w:rsidP="00962095">
      <w:pPr>
        <w:widowControl w:val="0"/>
        <w:autoSpaceDE w:val="0"/>
        <w:autoSpaceDN w:val="0"/>
        <w:adjustRightInd w:val="0"/>
        <w:ind w:left="720"/>
        <w:rPr>
          <w:rFonts w:asciiTheme="minorHAnsi" w:hAnsiTheme="minorHAnsi" w:cstheme="minorHAnsi"/>
        </w:rPr>
      </w:pPr>
    </w:p>
    <w:p w14:paraId="57A1E253" w14:textId="6FFB92FA" w:rsidR="00ED5139" w:rsidRDefault="00ED5139" w:rsidP="00962095">
      <w:pPr>
        <w:widowControl w:val="0"/>
        <w:autoSpaceDE w:val="0"/>
        <w:autoSpaceDN w:val="0"/>
        <w:adjustRightInd w:val="0"/>
        <w:ind w:left="720"/>
        <w:rPr>
          <w:rFonts w:asciiTheme="minorHAnsi" w:hAnsiTheme="minorHAnsi" w:cstheme="minorHAnsi"/>
        </w:rPr>
      </w:pPr>
      <w:r>
        <w:rPr>
          <w:rFonts w:asciiTheme="minorHAnsi" w:hAnsiTheme="minorHAnsi" w:cstheme="minorHAnsi"/>
        </w:rPr>
        <w:t>2024</w:t>
      </w:r>
      <w:r w:rsidR="00F15FCF">
        <w:rPr>
          <w:rFonts w:asciiTheme="minorHAnsi" w:hAnsiTheme="minorHAnsi" w:cstheme="minorHAnsi"/>
        </w:rPr>
        <w:t>:</w:t>
      </w:r>
      <w:r>
        <w:rPr>
          <w:rFonts w:asciiTheme="minorHAnsi" w:hAnsiTheme="minorHAnsi" w:cstheme="minorHAnsi"/>
        </w:rPr>
        <w:t xml:space="preserve"> Nominated for CI Faculty Teaching Excellence Award at University of Kentucky</w:t>
      </w:r>
    </w:p>
    <w:p w14:paraId="1482634A" w14:textId="77777777" w:rsidR="00ED5139" w:rsidRDefault="00ED5139" w:rsidP="00962095">
      <w:pPr>
        <w:widowControl w:val="0"/>
        <w:autoSpaceDE w:val="0"/>
        <w:autoSpaceDN w:val="0"/>
        <w:adjustRightInd w:val="0"/>
        <w:ind w:left="720"/>
        <w:rPr>
          <w:rFonts w:asciiTheme="minorHAnsi" w:hAnsiTheme="minorHAnsi" w:cstheme="minorHAnsi"/>
        </w:rPr>
      </w:pPr>
    </w:p>
    <w:p w14:paraId="0B511B71" w14:textId="2142781C" w:rsidR="00CF6998" w:rsidRPr="0001078C" w:rsidRDefault="00CF6998" w:rsidP="00962095">
      <w:pPr>
        <w:widowControl w:val="0"/>
        <w:autoSpaceDE w:val="0"/>
        <w:autoSpaceDN w:val="0"/>
        <w:adjustRightInd w:val="0"/>
        <w:ind w:left="720"/>
        <w:rPr>
          <w:rFonts w:asciiTheme="minorHAnsi" w:hAnsiTheme="minorHAnsi" w:cstheme="minorHAnsi"/>
        </w:rPr>
      </w:pPr>
      <w:r w:rsidRPr="0001078C">
        <w:rPr>
          <w:rFonts w:asciiTheme="minorHAnsi" w:hAnsiTheme="minorHAnsi" w:cstheme="minorHAnsi"/>
        </w:rPr>
        <w:t>2021</w:t>
      </w:r>
      <w:r w:rsidR="00F15FCF">
        <w:rPr>
          <w:rFonts w:asciiTheme="minorHAnsi" w:hAnsiTheme="minorHAnsi" w:cstheme="minorHAnsi"/>
        </w:rPr>
        <w:t>:</w:t>
      </w:r>
      <w:r w:rsidRPr="0001078C">
        <w:rPr>
          <w:rFonts w:asciiTheme="minorHAnsi" w:hAnsiTheme="minorHAnsi" w:cstheme="minorHAnsi"/>
        </w:rPr>
        <w:t xml:space="preserve"> Nominated for Promising New Faculty Provost Award by the Media, Communications &amp; Journalism Department at California State University, Fresno</w:t>
      </w:r>
    </w:p>
    <w:p w14:paraId="6683A716" w14:textId="63ADDBD8" w:rsidR="00CF6998" w:rsidRPr="0001078C" w:rsidRDefault="00CF6998" w:rsidP="00962095">
      <w:pPr>
        <w:widowControl w:val="0"/>
        <w:autoSpaceDE w:val="0"/>
        <w:autoSpaceDN w:val="0"/>
        <w:adjustRightInd w:val="0"/>
        <w:ind w:left="720"/>
        <w:rPr>
          <w:rFonts w:asciiTheme="minorHAnsi" w:hAnsiTheme="minorHAnsi" w:cstheme="minorHAnsi"/>
        </w:rPr>
      </w:pPr>
    </w:p>
    <w:p w14:paraId="1FD7DA0B" w14:textId="0E06843F" w:rsidR="00CF6998" w:rsidRPr="0001078C" w:rsidRDefault="00CF6998" w:rsidP="00962095">
      <w:pPr>
        <w:widowControl w:val="0"/>
        <w:autoSpaceDE w:val="0"/>
        <w:autoSpaceDN w:val="0"/>
        <w:adjustRightInd w:val="0"/>
        <w:ind w:left="720"/>
        <w:rPr>
          <w:rFonts w:asciiTheme="minorHAnsi" w:hAnsiTheme="minorHAnsi" w:cstheme="minorHAnsi"/>
        </w:rPr>
      </w:pPr>
      <w:r w:rsidRPr="0001078C">
        <w:rPr>
          <w:rFonts w:asciiTheme="minorHAnsi" w:hAnsiTheme="minorHAnsi" w:cstheme="minorHAnsi"/>
        </w:rPr>
        <w:t>2021</w:t>
      </w:r>
      <w:r w:rsidR="00F15FCF">
        <w:rPr>
          <w:rFonts w:asciiTheme="minorHAnsi" w:hAnsiTheme="minorHAnsi" w:cstheme="minorHAnsi"/>
        </w:rPr>
        <w:t>:</w:t>
      </w:r>
      <w:r w:rsidRPr="0001078C">
        <w:rPr>
          <w:rFonts w:asciiTheme="minorHAnsi" w:hAnsiTheme="minorHAnsi" w:cstheme="minorHAnsi"/>
        </w:rPr>
        <w:t xml:space="preserve"> Nominated for Outstanding Advisor Award at California State University, Fresno</w:t>
      </w:r>
    </w:p>
    <w:p w14:paraId="22AEBFDB" w14:textId="77777777" w:rsidR="00CF6998" w:rsidRPr="0001078C" w:rsidRDefault="00CF6998" w:rsidP="00962095">
      <w:pPr>
        <w:widowControl w:val="0"/>
        <w:autoSpaceDE w:val="0"/>
        <w:autoSpaceDN w:val="0"/>
        <w:adjustRightInd w:val="0"/>
        <w:ind w:left="720"/>
        <w:rPr>
          <w:rFonts w:asciiTheme="minorHAnsi" w:hAnsiTheme="minorHAnsi" w:cstheme="minorHAnsi"/>
        </w:rPr>
      </w:pPr>
    </w:p>
    <w:p w14:paraId="474EF83F" w14:textId="2B0C0F99" w:rsidR="00C10A0F" w:rsidRPr="0001078C" w:rsidRDefault="00C10A0F" w:rsidP="00962095">
      <w:pPr>
        <w:widowControl w:val="0"/>
        <w:autoSpaceDE w:val="0"/>
        <w:autoSpaceDN w:val="0"/>
        <w:adjustRightInd w:val="0"/>
        <w:ind w:left="720"/>
        <w:rPr>
          <w:rFonts w:asciiTheme="minorHAnsi" w:hAnsiTheme="minorHAnsi" w:cstheme="minorHAnsi"/>
        </w:rPr>
      </w:pPr>
      <w:r w:rsidRPr="0001078C">
        <w:rPr>
          <w:rFonts w:asciiTheme="minorHAnsi" w:hAnsiTheme="minorHAnsi" w:cstheme="minorHAnsi"/>
        </w:rPr>
        <w:t>2020</w:t>
      </w:r>
      <w:r w:rsidR="00F15FCF">
        <w:rPr>
          <w:rFonts w:asciiTheme="minorHAnsi" w:hAnsiTheme="minorHAnsi" w:cstheme="minorHAnsi"/>
        </w:rPr>
        <w:t>:</w:t>
      </w:r>
      <w:r w:rsidRPr="0001078C">
        <w:rPr>
          <w:rFonts w:asciiTheme="minorHAnsi" w:hAnsiTheme="minorHAnsi" w:cstheme="minorHAnsi"/>
        </w:rPr>
        <w:t xml:space="preserve"> Research</w:t>
      </w:r>
      <w:r w:rsidR="007D752A" w:rsidRPr="0001078C">
        <w:rPr>
          <w:rFonts w:asciiTheme="minorHAnsi" w:hAnsiTheme="minorHAnsi" w:cstheme="minorHAnsi"/>
        </w:rPr>
        <w:t>, Scholarship,</w:t>
      </w:r>
      <w:r w:rsidRPr="0001078C">
        <w:rPr>
          <w:rFonts w:asciiTheme="minorHAnsi" w:hAnsiTheme="minorHAnsi" w:cstheme="minorHAnsi"/>
        </w:rPr>
        <w:t xml:space="preserve"> and Creative </w:t>
      </w:r>
      <w:r w:rsidR="007D752A" w:rsidRPr="0001078C">
        <w:rPr>
          <w:rFonts w:asciiTheme="minorHAnsi" w:hAnsiTheme="minorHAnsi" w:cstheme="minorHAnsi"/>
        </w:rPr>
        <w:t xml:space="preserve">Activities </w:t>
      </w:r>
      <w:r w:rsidR="00313A44" w:rsidRPr="0001078C">
        <w:rPr>
          <w:rFonts w:asciiTheme="minorHAnsi" w:hAnsiTheme="minorHAnsi" w:cstheme="minorHAnsi"/>
        </w:rPr>
        <w:t>(RSCA) award from California State University, Fresno to work on PEG in Peril research project</w:t>
      </w:r>
    </w:p>
    <w:p w14:paraId="5311A51D" w14:textId="77777777" w:rsidR="00C10A0F" w:rsidRPr="0001078C" w:rsidRDefault="00C10A0F" w:rsidP="00962095">
      <w:pPr>
        <w:widowControl w:val="0"/>
        <w:autoSpaceDE w:val="0"/>
        <w:autoSpaceDN w:val="0"/>
        <w:adjustRightInd w:val="0"/>
        <w:ind w:left="720"/>
        <w:rPr>
          <w:rFonts w:asciiTheme="minorHAnsi" w:hAnsiTheme="minorHAnsi" w:cstheme="minorHAnsi"/>
        </w:rPr>
      </w:pPr>
    </w:p>
    <w:p w14:paraId="3BFD464C" w14:textId="08BF2898" w:rsidR="00962095" w:rsidRPr="0001078C" w:rsidRDefault="00962095" w:rsidP="00962095">
      <w:pPr>
        <w:widowControl w:val="0"/>
        <w:autoSpaceDE w:val="0"/>
        <w:autoSpaceDN w:val="0"/>
        <w:adjustRightInd w:val="0"/>
        <w:ind w:left="720"/>
        <w:rPr>
          <w:rFonts w:asciiTheme="minorHAnsi" w:hAnsiTheme="minorHAnsi" w:cstheme="minorHAnsi"/>
        </w:rPr>
      </w:pPr>
      <w:r w:rsidRPr="0001078C">
        <w:rPr>
          <w:rFonts w:asciiTheme="minorHAnsi" w:hAnsiTheme="minorHAnsi" w:cstheme="minorHAnsi"/>
        </w:rPr>
        <w:t>2018</w:t>
      </w:r>
      <w:r w:rsidR="00F15FCF">
        <w:rPr>
          <w:rFonts w:asciiTheme="minorHAnsi" w:hAnsiTheme="minorHAnsi" w:cstheme="minorHAnsi"/>
        </w:rPr>
        <w:t>:</w:t>
      </w:r>
      <w:r w:rsidRPr="0001078C">
        <w:rPr>
          <w:rFonts w:asciiTheme="minorHAnsi" w:hAnsiTheme="minorHAnsi" w:cstheme="minorHAnsi"/>
        </w:rPr>
        <w:t xml:space="preserve"> Portland State University Toulan School Dean's Award for dissertation research</w:t>
      </w:r>
    </w:p>
    <w:p w14:paraId="756DDBF5" w14:textId="77777777" w:rsidR="00962095" w:rsidRPr="0001078C" w:rsidRDefault="00962095" w:rsidP="00B208A0">
      <w:pPr>
        <w:widowControl w:val="0"/>
        <w:autoSpaceDE w:val="0"/>
        <w:autoSpaceDN w:val="0"/>
        <w:adjustRightInd w:val="0"/>
        <w:ind w:left="720"/>
        <w:rPr>
          <w:rFonts w:asciiTheme="minorHAnsi" w:hAnsiTheme="minorHAnsi" w:cstheme="minorHAnsi"/>
        </w:rPr>
      </w:pPr>
    </w:p>
    <w:p w14:paraId="669E7480" w14:textId="2884F1B0" w:rsidR="00EE6018" w:rsidRPr="0001078C" w:rsidRDefault="00EE6018" w:rsidP="00B208A0">
      <w:pPr>
        <w:widowControl w:val="0"/>
        <w:autoSpaceDE w:val="0"/>
        <w:autoSpaceDN w:val="0"/>
        <w:adjustRightInd w:val="0"/>
        <w:ind w:left="720"/>
        <w:rPr>
          <w:rFonts w:asciiTheme="minorHAnsi" w:hAnsiTheme="minorHAnsi" w:cstheme="minorHAnsi"/>
        </w:rPr>
      </w:pPr>
      <w:r w:rsidRPr="0001078C">
        <w:rPr>
          <w:rFonts w:asciiTheme="minorHAnsi" w:hAnsiTheme="minorHAnsi" w:cstheme="minorHAnsi"/>
        </w:rPr>
        <w:t>2018</w:t>
      </w:r>
      <w:r w:rsidR="00F15FCF">
        <w:rPr>
          <w:rFonts w:asciiTheme="minorHAnsi" w:hAnsiTheme="minorHAnsi" w:cstheme="minorHAnsi"/>
        </w:rPr>
        <w:t>:</w:t>
      </w:r>
      <w:r w:rsidRPr="0001078C">
        <w:rPr>
          <w:rFonts w:asciiTheme="minorHAnsi" w:hAnsiTheme="minorHAnsi" w:cstheme="minorHAnsi"/>
        </w:rPr>
        <w:t xml:space="preserve"> Broadcast Education Association Conference: 3</w:t>
      </w:r>
      <w:r w:rsidRPr="0001078C">
        <w:rPr>
          <w:rFonts w:asciiTheme="minorHAnsi" w:hAnsiTheme="minorHAnsi" w:cstheme="minorHAnsi"/>
          <w:vertAlign w:val="superscript"/>
        </w:rPr>
        <w:t>rd</w:t>
      </w:r>
      <w:r w:rsidRPr="0001078C">
        <w:rPr>
          <w:rFonts w:asciiTheme="minorHAnsi" w:hAnsiTheme="minorHAnsi" w:cstheme="minorHAnsi"/>
        </w:rPr>
        <w:t xml:space="preserve"> place News Division Open Paper competition</w:t>
      </w:r>
    </w:p>
    <w:p w14:paraId="542A328C" w14:textId="77777777" w:rsidR="00EE6018" w:rsidRPr="0001078C" w:rsidRDefault="00EE6018" w:rsidP="00B208A0">
      <w:pPr>
        <w:widowControl w:val="0"/>
        <w:autoSpaceDE w:val="0"/>
        <w:autoSpaceDN w:val="0"/>
        <w:adjustRightInd w:val="0"/>
        <w:ind w:left="720"/>
        <w:rPr>
          <w:rFonts w:asciiTheme="minorHAnsi" w:hAnsiTheme="minorHAnsi" w:cstheme="minorHAnsi"/>
        </w:rPr>
      </w:pPr>
    </w:p>
    <w:p w14:paraId="1A201A8D" w14:textId="0F38B5B2" w:rsidR="00EA50DB" w:rsidRPr="0001078C" w:rsidRDefault="00EA50DB" w:rsidP="00B208A0">
      <w:pPr>
        <w:widowControl w:val="0"/>
        <w:autoSpaceDE w:val="0"/>
        <w:autoSpaceDN w:val="0"/>
        <w:adjustRightInd w:val="0"/>
        <w:ind w:left="720"/>
        <w:rPr>
          <w:rFonts w:asciiTheme="minorHAnsi" w:hAnsiTheme="minorHAnsi" w:cstheme="minorHAnsi"/>
        </w:rPr>
      </w:pPr>
      <w:r w:rsidRPr="0001078C">
        <w:rPr>
          <w:rFonts w:asciiTheme="minorHAnsi" w:hAnsiTheme="minorHAnsi" w:cstheme="minorHAnsi"/>
        </w:rPr>
        <w:t>2016</w:t>
      </w:r>
      <w:r w:rsidR="00F15FCF">
        <w:rPr>
          <w:rFonts w:asciiTheme="minorHAnsi" w:hAnsiTheme="minorHAnsi" w:cstheme="minorHAnsi"/>
        </w:rPr>
        <w:t>:</w:t>
      </w:r>
      <w:r w:rsidRPr="0001078C">
        <w:rPr>
          <w:rFonts w:asciiTheme="minorHAnsi" w:hAnsiTheme="minorHAnsi" w:cstheme="minorHAnsi"/>
        </w:rPr>
        <w:t xml:space="preserve"> Broad</w:t>
      </w:r>
      <w:r w:rsidR="00921994" w:rsidRPr="0001078C">
        <w:rPr>
          <w:rFonts w:asciiTheme="minorHAnsi" w:hAnsiTheme="minorHAnsi" w:cstheme="minorHAnsi"/>
        </w:rPr>
        <w:t>cast Education Association</w:t>
      </w:r>
      <w:r w:rsidRPr="0001078C">
        <w:rPr>
          <w:rFonts w:asciiTheme="minorHAnsi" w:hAnsiTheme="minorHAnsi" w:cstheme="minorHAnsi"/>
        </w:rPr>
        <w:t xml:space="preserve"> Super-Regional Conference: Top Student Research-In-Progress Award</w:t>
      </w:r>
    </w:p>
    <w:p w14:paraId="7E195B97" w14:textId="77777777" w:rsidR="006875D0" w:rsidRPr="0001078C" w:rsidRDefault="006875D0" w:rsidP="006875D0">
      <w:pPr>
        <w:widowControl w:val="0"/>
        <w:autoSpaceDE w:val="0"/>
        <w:autoSpaceDN w:val="0"/>
        <w:adjustRightInd w:val="0"/>
        <w:rPr>
          <w:rFonts w:asciiTheme="minorHAnsi" w:hAnsiTheme="minorHAnsi" w:cstheme="minorHAnsi"/>
        </w:rPr>
      </w:pPr>
    </w:p>
    <w:p w14:paraId="1D3A44AA" w14:textId="0D9F2F74" w:rsidR="00EE6018" w:rsidRPr="0001078C" w:rsidRDefault="00EA50DB" w:rsidP="00EE6018">
      <w:pPr>
        <w:widowControl w:val="0"/>
        <w:autoSpaceDE w:val="0"/>
        <w:autoSpaceDN w:val="0"/>
        <w:adjustRightInd w:val="0"/>
        <w:ind w:left="720"/>
        <w:rPr>
          <w:rFonts w:asciiTheme="minorHAnsi" w:hAnsiTheme="minorHAnsi" w:cstheme="minorHAnsi"/>
        </w:rPr>
      </w:pPr>
      <w:r w:rsidRPr="0001078C">
        <w:rPr>
          <w:rFonts w:asciiTheme="minorHAnsi" w:hAnsiTheme="minorHAnsi" w:cstheme="minorHAnsi"/>
        </w:rPr>
        <w:t>2015</w:t>
      </w:r>
      <w:r w:rsidR="00F15FCF">
        <w:rPr>
          <w:rFonts w:asciiTheme="minorHAnsi" w:hAnsiTheme="minorHAnsi" w:cstheme="minorHAnsi"/>
        </w:rPr>
        <w:t>:</w:t>
      </w:r>
      <w:r w:rsidRPr="0001078C">
        <w:rPr>
          <w:rFonts w:asciiTheme="minorHAnsi" w:hAnsiTheme="minorHAnsi" w:cstheme="minorHAnsi"/>
        </w:rPr>
        <w:t xml:space="preserve"> Marie Brown Travel Award from Portland State University for use at </w:t>
      </w:r>
      <w:r w:rsidR="00921994" w:rsidRPr="0001078C">
        <w:rPr>
          <w:rFonts w:asciiTheme="minorHAnsi" w:hAnsiTheme="minorHAnsi" w:cstheme="minorHAnsi"/>
        </w:rPr>
        <w:t xml:space="preserve">International Association for Media and Communication Research </w:t>
      </w:r>
      <w:r w:rsidRPr="0001078C">
        <w:rPr>
          <w:rFonts w:asciiTheme="minorHAnsi" w:hAnsiTheme="minorHAnsi" w:cstheme="minorHAnsi"/>
        </w:rPr>
        <w:t>Conference in Montreal, Quebec, Canada</w:t>
      </w:r>
    </w:p>
    <w:p w14:paraId="78D3EB87" w14:textId="77777777" w:rsidR="00CF6998" w:rsidRDefault="00CF6998" w:rsidP="00897BEB">
      <w:pPr>
        <w:widowControl w:val="0"/>
        <w:autoSpaceDE w:val="0"/>
        <w:autoSpaceDN w:val="0"/>
        <w:adjustRightInd w:val="0"/>
        <w:rPr>
          <w:rFonts w:ascii="Arial" w:hAnsi="Arial" w:cs="Arial"/>
          <w:sz w:val="20"/>
          <w:szCs w:val="20"/>
        </w:rPr>
      </w:pPr>
    </w:p>
    <w:p w14:paraId="39F2352D" w14:textId="6B397556" w:rsidR="00EE6018" w:rsidRDefault="00981F77" w:rsidP="00EE6018">
      <w:pPr>
        <w:widowControl w:val="0"/>
        <w:autoSpaceDE w:val="0"/>
        <w:autoSpaceDN w:val="0"/>
        <w:adjustRightInd w:val="0"/>
        <w:rPr>
          <w:rFonts w:ascii="Arial" w:hAnsi="Arial" w:cs="Arial"/>
          <w:sz w:val="22"/>
          <w:szCs w:val="22"/>
        </w:rPr>
      </w:pPr>
      <w:r>
        <w:rPr>
          <w:rFonts w:ascii="Arial" w:hAnsi="Arial" w:cs="Arial"/>
          <w:sz w:val="22"/>
          <w:szCs w:val="22"/>
        </w:rPr>
        <w:t xml:space="preserve"> </w:t>
      </w:r>
    </w:p>
    <w:p w14:paraId="29997212" w14:textId="08090C73" w:rsidR="00EE6018" w:rsidRPr="002F318A" w:rsidRDefault="00642F61" w:rsidP="002F318A">
      <w:pPr>
        <w:pStyle w:val="Subtitle"/>
        <w:rPr>
          <w:sz w:val="20"/>
          <w:szCs w:val="20"/>
        </w:rPr>
      </w:pPr>
      <w:r>
        <w:t>UNIVERSITY</w:t>
      </w:r>
      <w:r w:rsidR="00C10A0F">
        <w:t xml:space="preserve"> SERVICE</w:t>
      </w:r>
    </w:p>
    <w:p w14:paraId="662B0DB8" w14:textId="34919AFD" w:rsidR="00C82B34" w:rsidRDefault="00C82B34" w:rsidP="00B208A0">
      <w:pPr>
        <w:widowControl w:val="0"/>
        <w:autoSpaceDE w:val="0"/>
        <w:autoSpaceDN w:val="0"/>
        <w:adjustRightInd w:val="0"/>
        <w:ind w:left="720"/>
        <w:rPr>
          <w:rStyle w:val="SubtleEmphasis"/>
          <w:rFonts w:asciiTheme="minorHAnsi" w:hAnsiTheme="minorHAnsi" w:cstheme="minorHAnsi"/>
        </w:rPr>
      </w:pPr>
      <w:r>
        <w:rPr>
          <w:rStyle w:val="SubtleEmphasis"/>
          <w:rFonts w:asciiTheme="minorHAnsi" w:hAnsiTheme="minorHAnsi" w:cstheme="minorHAnsi"/>
        </w:rPr>
        <w:t>University of Kentucky</w:t>
      </w:r>
    </w:p>
    <w:p w14:paraId="50F3A258" w14:textId="1A1757F3" w:rsidR="00C82B34" w:rsidRDefault="00C82B34" w:rsidP="00B208A0">
      <w:pPr>
        <w:widowControl w:val="0"/>
        <w:autoSpaceDE w:val="0"/>
        <w:autoSpaceDN w:val="0"/>
        <w:adjustRightInd w:val="0"/>
        <w:ind w:left="720"/>
        <w:rPr>
          <w:rStyle w:val="SubtleEmphasis"/>
          <w:rFonts w:asciiTheme="minorHAnsi" w:hAnsiTheme="minorHAnsi" w:cstheme="minorHAnsi"/>
        </w:rPr>
      </w:pPr>
    </w:p>
    <w:p w14:paraId="6AAEE9D0" w14:textId="44180747" w:rsidR="00C82B34" w:rsidRDefault="00C82B34" w:rsidP="00C82B34">
      <w:pPr>
        <w:widowControl w:val="0"/>
        <w:autoSpaceDE w:val="0"/>
        <w:autoSpaceDN w:val="0"/>
        <w:adjustRightInd w:val="0"/>
        <w:ind w:left="720"/>
        <w:rPr>
          <w:rFonts w:asciiTheme="minorHAnsi" w:hAnsiTheme="minorHAnsi" w:cstheme="minorHAnsi"/>
          <w:i/>
        </w:rPr>
      </w:pPr>
      <w:r>
        <w:rPr>
          <w:rFonts w:asciiTheme="minorHAnsi" w:hAnsiTheme="minorHAnsi" w:cstheme="minorHAnsi"/>
          <w:i/>
        </w:rPr>
        <w:t xml:space="preserve">School of Journalism and Media </w:t>
      </w:r>
      <w:r w:rsidRPr="0001078C">
        <w:rPr>
          <w:rFonts w:asciiTheme="minorHAnsi" w:hAnsiTheme="minorHAnsi" w:cstheme="minorHAnsi"/>
          <w:i/>
        </w:rPr>
        <w:t>Committees</w:t>
      </w:r>
    </w:p>
    <w:p w14:paraId="6BD924C3" w14:textId="77777777" w:rsidR="001A5920" w:rsidRDefault="001A5920" w:rsidP="001A5920">
      <w:pPr>
        <w:widowControl w:val="0"/>
        <w:autoSpaceDE w:val="0"/>
        <w:autoSpaceDN w:val="0"/>
        <w:adjustRightInd w:val="0"/>
        <w:ind w:left="720"/>
        <w:rPr>
          <w:rFonts w:asciiTheme="minorHAnsi" w:hAnsiTheme="minorHAnsi" w:cstheme="minorHAnsi"/>
          <w:iCs/>
        </w:rPr>
      </w:pPr>
    </w:p>
    <w:p w14:paraId="1D0B87BD" w14:textId="23A65028" w:rsidR="00BC14B7" w:rsidRDefault="00BC14B7" w:rsidP="001A5920">
      <w:pPr>
        <w:widowControl w:val="0"/>
        <w:autoSpaceDE w:val="0"/>
        <w:autoSpaceDN w:val="0"/>
        <w:adjustRightInd w:val="0"/>
        <w:ind w:left="720"/>
        <w:rPr>
          <w:rFonts w:asciiTheme="minorHAnsi" w:hAnsiTheme="minorHAnsi" w:cstheme="minorHAnsi"/>
          <w:iCs/>
        </w:rPr>
      </w:pPr>
      <w:r>
        <w:rPr>
          <w:rFonts w:asciiTheme="minorHAnsi" w:hAnsiTheme="minorHAnsi" w:cstheme="minorHAnsi"/>
          <w:iCs/>
        </w:rPr>
        <w:t>2026: Search committee chair for Broadcast Journalism Lecturer</w:t>
      </w:r>
    </w:p>
    <w:p w14:paraId="034EFB51" w14:textId="77777777" w:rsidR="00BC14B7" w:rsidRDefault="00BC14B7" w:rsidP="001A5920">
      <w:pPr>
        <w:widowControl w:val="0"/>
        <w:autoSpaceDE w:val="0"/>
        <w:autoSpaceDN w:val="0"/>
        <w:adjustRightInd w:val="0"/>
        <w:ind w:left="720"/>
        <w:rPr>
          <w:rFonts w:asciiTheme="minorHAnsi" w:hAnsiTheme="minorHAnsi" w:cstheme="minorHAnsi"/>
          <w:iCs/>
        </w:rPr>
      </w:pPr>
    </w:p>
    <w:p w14:paraId="04642EA0" w14:textId="28674695" w:rsidR="001A5920" w:rsidRDefault="001A5920" w:rsidP="001A5920">
      <w:pPr>
        <w:widowControl w:val="0"/>
        <w:autoSpaceDE w:val="0"/>
        <w:autoSpaceDN w:val="0"/>
        <w:adjustRightInd w:val="0"/>
        <w:ind w:left="720"/>
        <w:rPr>
          <w:rFonts w:asciiTheme="minorHAnsi" w:hAnsiTheme="minorHAnsi" w:cstheme="minorHAnsi"/>
          <w:iCs/>
        </w:rPr>
      </w:pPr>
      <w:r>
        <w:rPr>
          <w:rFonts w:asciiTheme="minorHAnsi" w:hAnsiTheme="minorHAnsi" w:cstheme="minorHAnsi"/>
          <w:iCs/>
        </w:rPr>
        <w:t>2022-present: Curriculum committee; Co-convener for MAS (2024-present)</w:t>
      </w:r>
    </w:p>
    <w:p w14:paraId="3F36399D" w14:textId="77777777" w:rsidR="001A5920" w:rsidRDefault="001A5920" w:rsidP="001A5920">
      <w:pPr>
        <w:widowControl w:val="0"/>
        <w:autoSpaceDE w:val="0"/>
        <w:autoSpaceDN w:val="0"/>
        <w:adjustRightInd w:val="0"/>
        <w:ind w:left="720"/>
        <w:rPr>
          <w:rFonts w:asciiTheme="minorHAnsi" w:hAnsiTheme="minorHAnsi" w:cstheme="minorHAnsi"/>
          <w:iCs/>
        </w:rPr>
      </w:pPr>
    </w:p>
    <w:p w14:paraId="3F573F86" w14:textId="374FB690" w:rsidR="00BF427D" w:rsidRDefault="00BF427D" w:rsidP="00C82B34">
      <w:pPr>
        <w:widowControl w:val="0"/>
        <w:autoSpaceDE w:val="0"/>
        <w:autoSpaceDN w:val="0"/>
        <w:adjustRightInd w:val="0"/>
        <w:ind w:left="720"/>
        <w:rPr>
          <w:rFonts w:asciiTheme="minorHAnsi" w:hAnsiTheme="minorHAnsi" w:cstheme="minorHAnsi"/>
          <w:iCs/>
        </w:rPr>
      </w:pPr>
      <w:r>
        <w:rPr>
          <w:rFonts w:asciiTheme="minorHAnsi" w:hAnsiTheme="minorHAnsi" w:cstheme="minorHAnsi"/>
          <w:iCs/>
        </w:rPr>
        <w:t xml:space="preserve">2025: Search committee </w:t>
      </w:r>
      <w:r w:rsidR="00BC14B7">
        <w:rPr>
          <w:rFonts w:asciiTheme="minorHAnsi" w:hAnsiTheme="minorHAnsi" w:cstheme="minorHAnsi"/>
          <w:iCs/>
        </w:rPr>
        <w:t>chair</w:t>
      </w:r>
      <w:r>
        <w:rPr>
          <w:rFonts w:asciiTheme="minorHAnsi" w:hAnsiTheme="minorHAnsi" w:cstheme="minorHAnsi"/>
          <w:iCs/>
        </w:rPr>
        <w:t xml:space="preserve"> for Tenure Track Assistant Professor in Broadcast Journalism </w:t>
      </w:r>
    </w:p>
    <w:p w14:paraId="55A74C6E" w14:textId="77777777" w:rsidR="00BF427D" w:rsidRDefault="00BF427D" w:rsidP="00C82B34">
      <w:pPr>
        <w:widowControl w:val="0"/>
        <w:autoSpaceDE w:val="0"/>
        <w:autoSpaceDN w:val="0"/>
        <w:adjustRightInd w:val="0"/>
        <w:ind w:left="720"/>
        <w:rPr>
          <w:rFonts w:asciiTheme="minorHAnsi" w:hAnsiTheme="minorHAnsi" w:cstheme="minorHAnsi"/>
          <w:iCs/>
        </w:rPr>
      </w:pPr>
    </w:p>
    <w:p w14:paraId="4C8AA481" w14:textId="69496291" w:rsidR="00C547BF" w:rsidRDefault="00C547BF" w:rsidP="00C82B34">
      <w:pPr>
        <w:widowControl w:val="0"/>
        <w:autoSpaceDE w:val="0"/>
        <w:autoSpaceDN w:val="0"/>
        <w:adjustRightInd w:val="0"/>
        <w:ind w:left="720"/>
        <w:rPr>
          <w:rFonts w:asciiTheme="minorHAnsi" w:hAnsiTheme="minorHAnsi" w:cstheme="minorHAnsi"/>
          <w:iCs/>
        </w:rPr>
      </w:pPr>
      <w:r>
        <w:rPr>
          <w:rFonts w:asciiTheme="minorHAnsi" w:hAnsiTheme="minorHAnsi" w:cstheme="minorHAnsi"/>
          <w:iCs/>
        </w:rPr>
        <w:t>2024: Search committee member for Tenure Track Assistant Professor in Media Arts &amp; Studies</w:t>
      </w:r>
    </w:p>
    <w:p w14:paraId="18618C8A" w14:textId="77777777" w:rsidR="00EE5C28" w:rsidRDefault="00EE5C28" w:rsidP="00C82B34">
      <w:pPr>
        <w:widowControl w:val="0"/>
        <w:autoSpaceDE w:val="0"/>
        <w:autoSpaceDN w:val="0"/>
        <w:adjustRightInd w:val="0"/>
        <w:ind w:left="720"/>
        <w:rPr>
          <w:rFonts w:asciiTheme="minorHAnsi" w:hAnsiTheme="minorHAnsi" w:cstheme="minorHAnsi"/>
          <w:iCs/>
        </w:rPr>
      </w:pPr>
    </w:p>
    <w:p w14:paraId="0AF314F0" w14:textId="686C5F92" w:rsidR="00EE5C28" w:rsidRDefault="00EE5C28" w:rsidP="00C82B34">
      <w:pPr>
        <w:widowControl w:val="0"/>
        <w:autoSpaceDE w:val="0"/>
        <w:autoSpaceDN w:val="0"/>
        <w:adjustRightInd w:val="0"/>
        <w:ind w:left="720"/>
        <w:rPr>
          <w:rFonts w:asciiTheme="minorHAnsi" w:hAnsiTheme="minorHAnsi" w:cstheme="minorHAnsi"/>
          <w:iCs/>
        </w:rPr>
      </w:pPr>
      <w:r>
        <w:rPr>
          <w:rFonts w:asciiTheme="minorHAnsi" w:hAnsiTheme="minorHAnsi" w:cstheme="minorHAnsi"/>
          <w:iCs/>
        </w:rPr>
        <w:t>2024: Journalism portfolio requirement subcommittee</w:t>
      </w:r>
    </w:p>
    <w:p w14:paraId="63CA0490" w14:textId="77777777" w:rsidR="00C547BF" w:rsidRDefault="00C547BF" w:rsidP="00C82B34">
      <w:pPr>
        <w:widowControl w:val="0"/>
        <w:autoSpaceDE w:val="0"/>
        <w:autoSpaceDN w:val="0"/>
        <w:adjustRightInd w:val="0"/>
        <w:ind w:left="720"/>
        <w:rPr>
          <w:rFonts w:asciiTheme="minorHAnsi" w:hAnsiTheme="minorHAnsi" w:cstheme="minorHAnsi"/>
          <w:iCs/>
        </w:rPr>
      </w:pPr>
    </w:p>
    <w:p w14:paraId="38FE5EC6" w14:textId="3D99B391" w:rsidR="007E10C9" w:rsidRDefault="007E10C9" w:rsidP="00C82B34">
      <w:pPr>
        <w:widowControl w:val="0"/>
        <w:autoSpaceDE w:val="0"/>
        <w:autoSpaceDN w:val="0"/>
        <w:adjustRightInd w:val="0"/>
        <w:ind w:left="720"/>
        <w:rPr>
          <w:rFonts w:asciiTheme="minorHAnsi" w:hAnsiTheme="minorHAnsi" w:cstheme="minorHAnsi"/>
          <w:iCs/>
        </w:rPr>
      </w:pPr>
      <w:r>
        <w:rPr>
          <w:rFonts w:asciiTheme="minorHAnsi" w:hAnsiTheme="minorHAnsi" w:cstheme="minorHAnsi"/>
          <w:iCs/>
        </w:rPr>
        <w:t>2023-202</w:t>
      </w:r>
      <w:r w:rsidR="00AF053A">
        <w:rPr>
          <w:rFonts w:asciiTheme="minorHAnsi" w:hAnsiTheme="minorHAnsi" w:cstheme="minorHAnsi"/>
          <w:iCs/>
        </w:rPr>
        <w:t>4</w:t>
      </w:r>
      <w:r>
        <w:rPr>
          <w:rFonts w:asciiTheme="minorHAnsi" w:hAnsiTheme="minorHAnsi" w:cstheme="minorHAnsi"/>
          <w:iCs/>
        </w:rPr>
        <w:t>: Search committee member for open-rank Tenure Track Media Arts &amp; Studies Professor</w:t>
      </w:r>
    </w:p>
    <w:p w14:paraId="3A2EEC43" w14:textId="77777777" w:rsidR="007E10C9" w:rsidRDefault="007E10C9" w:rsidP="00C82B34">
      <w:pPr>
        <w:widowControl w:val="0"/>
        <w:autoSpaceDE w:val="0"/>
        <w:autoSpaceDN w:val="0"/>
        <w:adjustRightInd w:val="0"/>
        <w:ind w:left="720"/>
        <w:rPr>
          <w:rFonts w:asciiTheme="minorHAnsi" w:hAnsiTheme="minorHAnsi" w:cstheme="minorHAnsi"/>
          <w:iCs/>
        </w:rPr>
      </w:pPr>
    </w:p>
    <w:p w14:paraId="1B391556" w14:textId="25377064" w:rsidR="00FB75D7" w:rsidRDefault="00FB75D7" w:rsidP="00C82B34">
      <w:pPr>
        <w:widowControl w:val="0"/>
        <w:autoSpaceDE w:val="0"/>
        <w:autoSpaceDN w:val="0"/>
        <w:adjustRightInd w:val="0"/>
        <w:ind w:left="720"/>
        <w:rPr>
          <w:rFonts w:asciiTheme="minorHAnsi" w:hAnsiTheme="minorHAnsi" w:cstheme="minorHAnsi"/>
          <w:iCs/>
        </w:rPr>
      </w:pPr>
      <w:r>
        <w:rPr>
          <w:rFonts w:asciiTheme="minorHAnsi" w:hAnsiTheme="minorHAnsi" w:cstheme="minorHAnsi"/>
          <w:iCs/>
        </w:rPr>
        <w:t>2023-</w:t>
      </w:r>
      <w:r w:rsidR="00123806">
        <w:rPr>
          <w:rFonts w:asciiTheme="minorHAnsi" w:hAnsiTheme="minorHAnsi" w:cstheme="minorHAnsi"/>
          <w:iCs/>
        </w:rPr>
        <w:t>2024</w:t>
      </w:r>
      <w:r>
        <w:rPr>
          <w:rFonts w:asciiTheme="minorHAnsi" w:hAnsiTheme="minorHAnsi" w:cstheme="minorHAnsi"/>
          <w:iCs/>
        </w:rPr>
        <w:t xml:space="preserve">: </w:t>
      </w:r>
      <w:r w:rsidR="00EE5C28">
        <w:rPr>
          <w:rFonts w:asciiTheme="minorHAnsi" w:hAnsiTheme="minorHAnsi" w:cstheme="minorHAnsi"/>
          <w:iCs/>
        </w:rPr>
        <w:t>S</w:t>
      </w:r>
      <w:r>
        <w:rPr>
          <w:rFonts w:asciiTheme="minorHAnsi" w:hAnsiTheme="minorHAnsi" w:cstheme="minorHAnsi"/>
          <w:iCs/>
        </w:rPr>
        <w:t xml:space="preserve">tudent website </w:t>
      </w:r>
      <w:r w:rsidR="008F060E">
        <w:rPr>
          <w:rFonts w:asciiTheme="minorHAnsi" w:hAnsiTheme="minorHAnsi" w:cstheme="minorHAnsi"/>
          <w:iCs/>
        </w:rPr>
        <w:t>t</w:t>
      </w:r>
      <w:r>
        <w:rPr>
          <w:rFonts w:asciiTheme="minorHAnsi" w:hAnsiTheme="minorHAnsi" w:cstheme="minorHAnsi"/>
          <w:iCs/>
        </w:rPr>
        <w:t xml:space="preserve">ask </w:t>
      </w:r>
      <w:r w:rsidR="008F060E">
        <w:rPr>
          <w:rFonts w:asciiTheme="minorHAnsi" w:hAnsiTheme="minorHAnsi" w:cstheme="minorHAnsi"/>
          <w:iCs/>
        </w:rPr>
        <w:t>f</w:t>
      </w:r>
      <w:r>
        <w:rPr>
          <w:rFonts w:asciiTheme="minorHAnsi" w:hAnsiTheme="minorHAnsi" w:cstheme="minorHAnsi"/>
          <w:iCs/>
        </w:rPr>
        <w:t xml:space="preserve">orce </w:t>
      </w:r>
    </w:p>
    <w:p w14:paraId="76934B0F" w14:textId="77777777" w:rsidR="00FB75D7" w:rsidRDefault="00FB75D7" w:rsidP="00C82B34">
      <w:pPr>
        <w:widowControl w:val="0"/>
        <w:autoSpaceDE w:val="0"/>
        <w:autoSpaceDN w:val="0"/>
        <w:adjustRightInd w:val="0"/>
        <w:ind w:left="720"/>
        <w:rPr>
          <w:rFonts w:asciiTheme="minorHAnsi" w:hAnsiTheme="minorHAnsi" w:cstheme="minorHAnsi"/>
          <w:iCs/>
        </w:rPr>
      </w:pPr>
    </w:p>
    <w:p w14:paraId="50C9C9F0" w14:textId="0CCC788B" w:rsidR="002F5BE6" w:rsidRDefault="002F5BE6" w:rsidP="00C82B34">
      <w:pPr>
        <w:widowControl w:val="0"/>
        <w:autoSpaceDE w:val="0"/>
        <w:autoSpaceDN w:val="0"/>
        <w:adjustRightInd w:val="0"/>
        <w:ind w:left="720"/>
        <w:rPr>
          <w:rFonts w:asciiTheme="minorHAnsi" w:hAnsiTheme="minorHAnsi" w:cstheme="minorHAnsi"/>
          <w:iCs/>
        </w:rPr>
      </w:pPr>
      <w:r>
        <w:rPr>
          <w:rFonts w:asciiTheme="minorHAnsi" w:hAnsiTheme="minorHAnsi" w:cstheme="minorHAnsi"/>
          <w:iCs/>
        </w:rPr>
        <w:t>2023: Search committee member for Tenure Track Journalism and Media Assistant Professor and Broadcast News and Sports Lecturer positions</w:t>
      </w:r>
      <w:r w:rsidR="008B6AE9">
        <w:rPr>
          <w:rFonts w:asciiTheme="minorHAnsi" w:hAnsiTheme="minorHAnsi" w:cstheme="minorHAnsi"/>
          <w:iCs/>
        </w:rPr>
        <w:t xml:space="preserve"> and for IT support specialist III studio/equipment manager position</w:t>
      </w:r>
    </w:p>
    <w:p w14:paraId="4F0AE747" w14:textId="77777777" w:rsidR="00BC14B7" w:rsidRDefault="00BC14B7" w:rsidP="00C82B34">
      <w:pPr>
        <w:widowControl w:val="0"/>
        <w:autoSpaceDE w:val="0"/>
        <w:autoSpaceDN w:val="0"/>
        <w:adjustRightInd w:val="0"/>
        <w:ind w:left="720"/>
        <w:rPr>
          <w:rFonts w:asciiTheme="minorHAnsi" w:hAnsiTheme="minorHAnsi" w:cstheme="minorHAnsi"/>
          <w:iCs/>
        </w:rPr>
      </w:pPr>
    </w:p>
    <w:p w14:paraId="6707918A" w14:textId="741C7BCF" w:rsidR="00BC14B7" w:rsidRDefault="00BC14B7" w:rsidP="00BC14B7">
      <w:pPr>
        <w:widowControl w:val="0"/>
        <w:autoSpaceDE w:val="0"/>
        <w:autoSpaceDN w:val="0"/>
        <w:adjustRightInd w:val="0"/>
        <w:ind w:left="720"/>
        <w:rPr>
          <w:rFonts w:asciiTheme="minorHAnsi" w:hAnsiTheme="minorHAnsi" w:cstheme="minorHAnsi"/>
          <w:iCs/>
        </w:rPr>
      </w:pPr>
      <w:r>
        <w:rPr>
          <w:rFonts w:asciiTheme="minorHAnsi" w:hAnsiTheme="minorHAnsi" w:cstheme="minorHAnsi"/>
          <w:iCs/>
        </w:rPr>
        <w:t>2022-202</w:t>
      </w:r>
      <w:r w:rsidR="00602F6E">
        <w:rPr>
          <w:rFonts w:asciiTheme="minorHAnsi" w:hAnsiTheme="minorHAnsi" w:cstheme="minorHAnsi"/>
          <w:iCs/>
        </w:rPr>
        <w:t>5</w:t>
      </w:r>
      <w:r>
        <w:rPr>
          <w:rFonts w:asciiTheme="minorHAnsi" w:hAnsiTheme="minorHAnsi" w:cstheme="minorHAnsi"/>
          <w:iCs/>
        </w:rPr>
        <w:t>: Scholarship committee</w:t>
      </w:r>
    </w:p>
    <w:p w14:paraId="7BB3C707" w14:textId="3AE75E6A" w:rsidR="00C32F78" w:rsidRDefault="00C32F78" w:rsidP="00C82B34">
      <w:pPr>
        <w:widowControl w:val="0"/>
        <w:autoSpaceDE w:val="0"/>
        <w:autoSpaceDN w:val="0"/>
        <w:adjustRightInd w:val="0"/>
        <w:ind w:left="720"/>
        <w:rPr>
          <w:rFonts w:asciiTheme="minorHAnsi" w:hAnsiTheme="minorHAnsi" w:cstheme="minorHAnsi"/>
          <w:iCs/>
        </w:rPr>
      </w:pPr>
    </w:p>
    <w:p w14:paraId="6A3C451B" w14:textId="233227D2" w:rsidR="00C32F78" w:rsidRDefault="00C32F78" w:rsidP="00C32F78">
      <w:pPr>
        <w:widowControl w:val="0"/>
        <w:autoSpaceDE w:val="0"/>
        <w:autoSpaceDN w:val="0"/>
        <w:adjustRightInd w:val="0"/>
        <w:ind w:left="720"/>
        <w:rPr>
          <w:rFonts w:asciiTheme="minorHAnsi" w:hAnsiTheme="minorHAnsi" w:cstheme="minorHAnsi"/>
          <w:i/>
        </w:rPr>
      </w:pPr>
      <w:r>
        <w:rPr>
          <w:rFonts w:asciiTheme="minorHAnsi" w:hAnsiTheme="minorHAnsi" w:cstheme="minorHAnsi"/>
          <w:i/>
        </w:rPr>
        <w:t>Other School of Journalism and Media Service</w:t>
      </w:r>
    </w:p>
    <w:p w14:paraId="562E733D" w14:textId="4F07BDBB" w:rsidR="00C32F78" w:rsidRDefault="00C32F78" w:rsidP="00C32F78">
      <w:pPr>
        <w:widowControl w:val="0"/>
        <w:autoSpaceDE w:val="0"/>
        <w:autoSpaceDN w:val="0"/>
        <w:adjustRightInd w:val="0"/>
        <w:ind w:left="720"/>
        <w:rPr>
          <w:rFonts w:asciiTheme="minorHAnsi" w:hAnsiTheme="minorHAnsi" w:cstheme="minorHAnsi"/>
          <w:i/>
        </w:rPr>
      </w:pPr>
    </w:p>
    <w:p w14:paraId="2A31A745" w14:textId="3D49BE04" w:rsidR="007E10C9" w:rsidRDefault="007E10C9" w:rsidP="00C32F78">
      <w:pPr>
        <w:widowControl w:val="0"/>
        <w:autoSpaceDE w:val="0"/>
        <w:autoSpaceDN w:val="0"/>
        <w:adjustRightInd w:val="0"/>
        <w:ind w:left="720"/>
        <w:rPr>
          <w:rFonts w:asciiTheme="minorHAnsi" w:hAnsiTheme="minorHAnsi" w:cstheme="minorHAnsi"/>
          <w:iCs/>
        </w:rPr>
      </w:pPr>
      <w:r>
        <w:rPr>
          <w:rFonts w:asciiTheme="minorHAnsi" w:hAnsiTheme="minorHAnsi" w:cstheme="minorHAnsi"/>
          <w:iCs/>
        </w:rPr>
        <w:t>2023: Worked with studio manager Ross Allen and IT head Kenny Ross to fix and update studio staging and production setups ahead of the move to Rupp Arena. This includes clean up and clean out, rearrangement of studio spaces, updated lighting, wiring cleanup, switcher reinstall, graphics connections, prompter updates, monitor connections and a new on-air staging space in the studio.</w:t>
      </w:r>
    </w:p>
    <w:p w14:paraId="549B699F" w14:textId="77777777" w:rsidR="007E10C9" w:rsidRDefault="007E10C9" w:rsidP="00C32F78">
      <w:pPr>
        <w:widowControl w:val="0"/>
        <w:autoSpaceDE w:val="0"/>
        <w:autoSpaceDN w:val="0"/>
        <w:adjustRightInd w:val="0"/>
        <w:ind w:left="720"/>
        <w:rPr>
          <w:rFonts w:asciiTheme="minorHAnsi" w:hAnsiTheme="minorHAnsi" w:cstheme="minorHAnsi"/>
          <w:iCs/>
        </w:rPr>
      </w:pPr>
    </w:p>
    <w:p w14:paraId="77068F37" w14:textId="26B934F7" w:rsidR="00C32F78" w:rsidRDefault="00C32F78" w:rsidP="00C32F78">
      <w:pPr>
        <w:widowControl w:val="0"/>
        <w:autoSpaceDE w:val="0"/>
        <w:autoSpaceDN w:val="0"/>
        <w:adjustRightInd w:val="0"/>
        <w:ind w:left="720"/>
        <w:rPr>
          <w:rFonts w:asciiTheme="minorHAnsi" w:hAnsiTheme="minorHAnsi" w:cstheme="minorHAnsi"/>
          <w:iCs/>
        </w:rPr>
      </w:pPr>
      <w:r w:rsidRPr="00C32F78">
        <w:rPr>
          <w:rFonts w:asciiTheme="minorHAnsi" w:hAnsiTheme="minorHAnsi" w:cstheme="minorHAnsi"/>
          <w:iCs/>
        </w:rPr>
        <w:t>2022:</w:t>
      </w:r>
      <w:r>
        <w:rPr>
          <w:rFonts w:asciiTheme="minorHAnsi" w:hAnsiTheme="minorHAnsi" w:cstheme="minorHAnsi"/>
          <w:iCs/>
        </w:rPr>
        <w:t xml:space="preserve"> Worked with studio tech Logan Back and engineer Chris Larmour to fix and update studio staging and production setups ahead of the move to Rupp Arena. This includes fixed lighting, a non-virtual standing monitor set area, an added camera and added video editing/voiceover space.</w:t>
      </w:r>
    </w:p>
    <w:p w14:paraId="1751830F" w14:textId="2D1D81AF" w:rsidR="003D25D5" w:rsidRDefault="003D25D5" w:rsidP="00C32F78">
      <w:pPr>
        <w:widowControl w:val="0"/>
        <w:autoSpaceDE w:val="0"/>
        <w:autoSpaceDN w:val="0"/>
        <w:adjustRightInd w:val="0"/>
        <w:ind w:left="720"/>
        <w:rPr>
          <w:rFonts w:asciiTheme="minorHAnsi" w:hAnsiTheme="minorHAnsi" w:cstheme="minorHAnsi"/>
          <w:iCs/>
        </w:rPr>
      </w:pPr>
    </w:p>
    <w:p w14:paraId="376B50FC" w14:textId="0422B327" w:rsidR="003D25D5" w:rsidRDefault="003D25D5" w:rsidP="003D25D5">
      <w:pPr>
        <w:widowControl w:val="0"/>
        <w:autoSpaceDE w:val="0"/>
        <w:autoSpaceDN w:val="0"/>
        <w:adjustRightInd w:val="0"/>
        <w:ind w:left="720"/>
        <w:rPr>
          <w:rFonts w:asciiTheme="minorHAnsi" w:hAnsiTheme="minorHAnsi" w:cstheme="minorHAnsi"/>
          <w:i/>
        </w:rPr>
      </w:pPr>
      <w:r>
        <w:rPr>
          <w:rFonts w:asciiTheme="minorHAnsi" w:hAnsiTheme="minorHAnsi" w:cstheme="minorHAnsi"/>
          <w:i/>
        </w:rPr>
        <w:t>College of Communication &amp; Information Service</w:t>
      </w:r>
    </w:p>
    <w:p w14:paraId="423F94F7" w14:textId="1C42B19B" w:rsidR="003D25D5" w:rsidRDefault="003D25D5" w:rsidP="003D25D5">
      <w:pPr>
        <w:widowControl w:val="0"/>
        <w:autoSpaceDE w:val="0"/>
        <w:autoSpaceDN w:val="0"/>
        <w:adjustRightInd w:val="0"/>
        <w:ind w:left="720"/>
        <w:rPr>
          <w:rFonts w:asciiTheme="minorHAnsi" w:hAnsiTheme="minorHAnsi" w:cstheme="minorHAnsi"/>
          <w:i/>
        </w:rPr>
      </w:pPr>
    </w:p>
    <w:p w14:paraId="52729213" w14:textId="6009CF6E" w:rsidR="00AF73C3" w:rsidRDefault="00AF73C3" w:rsidP="002F5BE6">
      <w:pPr>
        <w:widowControl w:val="0"/>
        <w:autoSpaceDE w:val="0"/>
        <w:autoSpaceDN w:val="0"/>
        <w:adjustRightInd w:val="0"/>
        <w:ind w:left="720"/>
        <w:rPr>
          <w:rFonts w:asciiTheme="minorHAnsi" w:hAnsiTheme="minorHAnsi" w:cstheme="minorHAnsi"/>
          <w:iCs/>
        </w:rPr>
      </w:pPr>
      <w:r>
        <w:rPr>
          <w:rFonts w:asciiTheme="minorHAnsi" w:hAnsiTheme="minorHAnsi" w:cstheme="minorHAnsi"/>
          <w:iCs/>
        </w:rPr>
        <w:t>2024-</w:t>
      </w:r>
      <w:r w:rsidR="008A2051">
        <w:rPr>
          <w:rFonts w:asciiTheme="minorHAnsi" w:hAnsiTheme="minorHAnsi" w:cstheme="minorHAnsi"/>
          <w:iCs/>
        </w:rPr>
        <w:t>2026</w:t>
      </w:r>
      <w:r>
        <w:rPr>
          <w:rFonts w:asciiTheme="minorHAnsi" w:hAnsiTheme="minorHAnsi" w:cstheme="minorHAnsi"/>
          <w:iCs/>
        </w:rPr>
        <w:t xml:space="preserve">: Member of Faculty Council </w:t>
      </w:r>
    </w:p>
    <w:p w14:paraId="058413FD" w14:textId="77777777" w:rsidR="00AF73C3" w:rsidRDefault="00AF73C3" w:rsidP="002F5BE6">
      <w:pPr>
        <w:widowControl w:val="0"/>
        <w:autoSpaceDE w:val="0"/>
        <w:autoSpaceDN w:val="0"/>
        <w:adjustRightInd w:val="0"/>
        <w:ind w:left="720"/>
        <w:rPr>
          <w:rFonts w:asciiTheme="minorHAnsi" w:hAnsiTheme="minorHAnsi" w:cstheme="minorHAnsi"/>
          <w:iCs/>
        </w:rPr>
      </w:pPr>
    </w:p>
    <w:p w14:paraId="6FFCAC88" w14:textId="70C063E1" w:rsidR="002F5BE6" w:rsidRPr="003D25D5" w:rsidRDefault="002F5BE6" w:rsidP="002F5BE6">
      <w:pPr>
        <w:widowControl w:val="0"/>
        <w:autoSpaceDE w:val="0"/>
        <w:autoSpaceDN w:val="0"/>
        <w:adjustRightInd w:val="0"/>
        <w:ind w:left="720"/>
        <w:rPr>
          <w:rFonts w:asciiTheme="minorHAnsi" w:hAnsiTheme="minorHAnsi" w:cstheme="minorHAnsi"/>
          <w:iCs/>
        </w:rPr>
      </w:pPr>
      <w:r>
        <w:rPr>
          <w:rFonts w:asciiTheme="minorHAnsi" w:hAnsiTheme="minorHAnsi" w:cstheme="minorHAnsi"/>
          <w:iCs/>
        </w:rPr>
        <w:t xml:space="preserve">2022-present: </w:t>
      </w:r>
      <w:r w:rsidR="00021BE3">
        <w:rPr>
          <w:rFonts w:asciiTheme="minorHAnsi" w:hAnsiTheme="minorHAnsi" w:cstheme="minorHAnsi"/>
          <w:iCs/>
        </w:rPr>
        <w:t xml:space="preserve">Faculty studio expert for </w:t>
      </w:r>
      <w:r w:rsidR="002B7D90">
        <w:rPr>
          <w:rFonts w:asciiTheme="minorHAnsi" w:hAnsiTheme="minorHAnsi" w:cstheme="minorHAnsi"/>
          <w:iCs/>
        </w:rPr>
        <w:t xml:space="preserve">new Rupp Arena studios </w:t>
      </w:r>
      <w:r w:rsidR="00021BE3">
        <w:rPr>
          <w:rFonts w:asciiTheme="minorHAnsi" w:hAnsiTheme="minorHAnsi" w:cstheme="minorHAnsi"/>
          <w:iCs/>
        </w:rPr>
        <w:t>launch meetings, trainings and classes</w:t>
      </w:r>
      <w:r>
        <w:rPr>
          <w:rFonts w:asciiTheme="minorHAnsi" w:hAnsiTheme="minorHAnsi" w:cstheme="minorHAnsi"/>
          <w:iCs/>
        </w:rPr>
        <w:t>.</w:t>
      </w:r>
      <w:r w:rsidR="007E10C9">
        <w:rPr>
          <w:rFonts w:asciiTheme="minorHAnsi" w:hAnsiTheme="minorHAnsi" w:cstheme="minorHAnsi"/>
          <w:iCs/>
        </w:rPr>
        <w:t xml:space="preserve"> This includes choosing and assessing the functionality of </w:t>
      </w:r>
      <w:r w:rsidR="00AF053A">
        <w:rPr>
          <w:rFonts w:asciiTheme="minorHAnsi" w:hAnsiTheme="minorHAnsi" w:cstheme="minorHAnsi"/>
          <w:iCs/>
        </w:rPr>
        <w:t xml:space="preserve">a wide variety of studio equipment that integrates with control room equipment to provide our students and community with a state-of-the-art studio experience. </w:t>
      </w:r>
    </w:p>
    <w:p w14:paraId="357FAD36" w14:textId="77777777" w:rsidR="002F5BE6" w:rsidRDefault="002F5BE6" w:rsidP="003D25D5">
      <w:pPr>
        <w:widowControl w:val="0"/>
        <w:autoSpaceDE w:val="0"/>
        <w:autoSpaceDN w:val="0"/>
        <w:adjustRightInd w:val="0"/>
        <w:ind w:left="720"/>
        <w:rPr>
          <w:rFonts w:asciiTheme="minorHAnsi" w:hAnsiTheme="minorHAnsi" w:cstheme="minorHAnsi"/>
          <w:iCs/>
        </w:rPr>
      </w:pPr>
    </w:p>
    <w:p w14:paraId="45A45409" w14:textId="4B73D358" w:rsidR="003D25D5" w:rsidRDefault="003D25D5" w:rsidP="003D25D5">
      <w:pPr>
        <w:widowControl w:val="0"/>
        <w:autoSpaceDE w:val="0"/>
        <w:autoSpaceDN w:val="0"/>
        <w:adjustRightInd w:val="0"/>
        <w:ind w:left="720"/>
        <w:rPr>
          <w:rFonts w:asciiTheme="minorHAnsi" w:hAnsiTheme="minorHAnsi" w:cstheme="minorHAnsi"/>
          <w:iCs/>
        </w:rPr>
      </w:pPr>
      <w:r w:rsidRPr="003D25D5">
        <w:rPr>
          <w:rFonts w:asciiTheme="minorHAnsi" w:hAnsiTheme="minorHAnsi" w:cstheme="minorHAnsi"/>
          <w:iCs/>
        </w:rPr>
        <w:t>2022:</w:t>
      </w:r>
      <w:r>
        <w:rPr>
          <w:rFonts w:asciiTheme="minorHAnsi" w:hAnsiTheme="minorHAnsi" w:cstheme="minorHAnsi"/>
          <w:iCs/>
        </w:rPr>
        <w:t xml:space="preserve"> Re-established institutional membership with the Broadcast Education Association.</w:t>
      </w:r>
    </w:p>
    <w:p w14:paraId="0C95D23B" w14:textId="77777777" w:rsidR="00C82B34" w:rsidRDefault="00C82B34" w:rsidP="00C32F78">
      <w:pPr>
        <w:widowControl w:val="0"/>
        <w:autoSpaceDE w:val="0"/>
        <w:autoSpaceDN w:val="0"/>
        <w:adjustRightInd w:val="0"/>
        <w:rPr>
          <w:rStyle w:val="SubtleEmphasis"/>
          <w:rFonts w:asciiTheme="minorHAnsi" w:hAnsiTheme="minorHAnsi" w:cstheme="minorHAnsi"/>
        </w:rPr>
      </w:pPr>
    </w:p>
    <w:p w14:paraId="57C74250" w14:textId="1E02A2C4" w:rsidR="003214F3" w:rsidRPr="0001078C" w:rsidRDefault="00E52974" w:rsidP="00B208A0">
      <w:pPr>
        <w:widowControl w:val="0"/>
        <w:autoSpaceDE w:val="0"/>
        <w:autoSpaceDN w:val="0"/>
        <w:adjustRightInd w:val="0"/>
        <w:ind w:left="720"/>
        <w:rPr>
          <w:rStyle w:val="SubtleEmphasis"/>
          <w:rFonts w:asciiTheme="minorHAnsi" w:hAnsiTheme="minorHAnsi" w:cstheme="minorHAnsi"/>
        </w:rPr>
      </w:pPr>
      <w:r w:rsidRPr="0001078C">
        <w:rPr>
          <w:rStyle w:val="SubtleEmphasis"/>
          <w:rFonts w:asciiTheme="minorHAnsi" w:hAnsiTheme="minorHAnsi" w:cstheme="minorHAnsi"/>
        </w:rPr>
        <w:t>California State University, Fresno</w:t>
      </w:r>
    </w:p>
    <w:p w14:paraId="55E2D1D1" w14:textId="77777777" w:rsidR="003214F3" w:rsidRPr="0001078C" w:rsidRDefault="003214F3" w:rsidP="00B208A0">
      <w:pPr>
        <w:widowControl w:val="0"/>
        <w:autoSpaceDE w:val="0"/>
        <w:autoSpaceDN w:val="0"/>
        <w:adjustRightInd w:val="0"/>
        <w:ind w:left="720"/>
        <w:rPr>
          <w:rFonts w:asciiTheme="minorHAnsi" w:hAnsiTheme="minorHAnsi" w:cstheme="minorHAnsi"/>
        </w:rPr>
      </w:pPr>
    </w:p>
    <w:p w14:paraId="6DAB3F56" w14:textId="0936171E" w:rsidR="001354F1" w:rsidRPr="0001078C" w:rsidRDefault="001354F1" w:rsidP="00EA7040">
      <w:pPr>
        <w:widowControl w:val="0"/>
        <w:autoSpaceDE w:val="0"/>
        <w:autoSpaceDN w:val="0"/>
        <w:adjustRightInd w:val="0"/>
        <w:ind w:left="720"/>
        <w:rPr>
          <w:rFonts w:asciiTheme="minorHAnsi" w:hAnsiTheme="minorHAnsi" w:cstheme="minorHAnsi"/>
          <w:i/>
        </w:rPr>
      </w:pPr>
      <w:r w:rsidRPr="0001078C">
        <w:rPr>
          <w:rFonts w:asciiTheme="minorHAnsi" w:hAnsiTheme="minorHAnsi" w:cstheme="minorHAnsi"/>
          <w:i/>
        </w:rPr>
        <w:t xml:space="preserve">Media, Communications &amp; Journalism Department </w:t>
      </w:r>
      <w:r w:rsidR="00642F61" w:rsidRPr="0001078C">
        <w:rPr>
          <w:rFonts w:asciiTheme="minorHAnsi" w:hAnsiTheme="minorHAnsi" w:cstheme="minorHAnsi"/>
          <w:i/>
        </w:rPr>
        <w:t>Committees</w:t>
      </w:r>
    </w:p>
    <w:p w14:paraId="3EAE655F" w14:textId="77777777" w:rsidR="001354F1" w:rsidRPr="0001078C" w:rsidRDefault="001354F1" w:rsidP="00EA7040">
      <w:pPr>
        <w:widowControl w:val="0"/>
        <w:autoSpaceDE w:val="0"/>
        <w:autoSpaceDN w:val="0"/>
        <w:adjustRightInd w:val="0"/>
        <w:ind w:left="720"/>
        <w:rPr>
          <w:rFonts w:asciiTheme="minorHAnsi" w:hAnsiTheme="minorHAnsi" w:cstheme="minorHAnsi"/>
        </w:rPr>
      </w:pPr>
    </w:p>
    <w:p w14:paraId="07147EC0" w14:textId="27ECB139" w:rsidR="00897BEB" w:rsidRPr="0001078C" w:rsidRDefault="00897BEB" w:rsidP="00897BEB">
      <w:pPr>
        <w:widowControl w:val="0"/>
        <w:autoSpaceDE w:val="0"/>
        <w:autoSpaceDN w:val="0"/>
        <w:adjustRightInd w:val="0"/>
        <w:ind w:left="720"/>
        <w:rPr>
          <w:rFonts w:asciiTheme="minorHAnsi" w:hAnsiTheme="minorHAnsi" w:cstheme="minorHAnsi"/>
        </w:rPr>
      </w:pPr>
      <w:r w:rsidRPr="0001078C">
        <w:rPr>
          <w:rFonts w:asciiTheme="minorHAnsi" w:hAnsiTheme="minorHAnsi" w:cstheme="minorHAnsi"/>
        </w:rPr>
        <w:t>2021: Search committe</w:t>
      </w:r>
      <w:r w:rsidR="002E0F66" w:rsidRPr="0001078C">
        <w:rPr>
          <w:rFonts w:asciiTheme="minorHAnsi" w:hAnsiTheme="minorHAnsi" w:cstheme="minorHAnsi"/>
        </w:rPr>
        <w:t>e</w:t>
      </w:r>
      <w:r w:rsidRPr="0001078C">
        <w:rPr>
          <w:rFonts w:asciiTheme="minorHAnsi" w:hAnsiTheme="minorHAnsi" w:cstheme="minorHAnsi"/>
        </w:rPr>
        <w:t xml:space="preserve"> for tenure-track Digital Journalism &amp; Social Justice Assistant Professor position</w:t>
      </w:r>
    </w:p>
    <w:p w14:paraId="0E2A47E3" w14:textId="77777777" w:rsidR="00897BEB" w:rsidRPr="0001078C" w:rsidRDefault="00897BEB" w:rsidP="00EA7040">
      <w:pPr>
        <w:widowControl w:val="0"/>
        <w:autoSpaceDE w:val="0"/>
        <w:autoSpaceDN w:val="0"/>
        <w:adjustRightInd w:val="0"/>
        <w:ind w:left="720"/>
        <w:rPr>
          <w:rFonts w:asciiTheme="minorHAnsi" w:hAnsiTheme="minorHAnsi" w:cstheme="minorHAnsi"/>
        </w:rPr>
      </w:pPr>
    </w:p>
    <w:p w14:paraId="706B7799" w14:textId="29E211A5" w:rsidR="001354F1" w:rsidRPr="0001078C" w:rsidRDefault="001354F1" w:rsidP="00EA7040">
      <w:pPr>
        <w:widowControl w:val="0"/>
        <w:autoSpaceDE w:val="0"/>
        <w:autoSpaceDN w:val="0"/>
        <w:adjustRightInd w:val="0"/>
        <w:ind w:left="720"/>
        <w:rPr>
          <w:rFonts w:asciiTheme="minorHAnsi" w:hAnsiTheme="minorHAnsi" w:cstheme="minorHAnsi"/>
        </w:rPr>
      </w:pPr>
      <w:r w:rsidRPr="0001078C">
        <w:rPr>
          <w:rFonts w:asciiTheme="minorHAnsi" w:hAnsiTheme="minorHAnsi" w:cstheme="minorHAnsi"/>
        </w:rPr>
        <w:t>2019-</w:t>
      </w:r>
      <w:r w:rsidR="00DC1072">
        <w:rPr>
          <w:rFonts w:asciiTheme="minorHAnsi" w:hAnsiTheme="minorHAnsi" w:cstheme="minorHAnsi"/>
        </w:rPr>
        <w:t>2022</w:t>
      </w:r>
      <w:r w:rsidRPr="0001078C">
        <w:rPr>
          <w:rFonts w:asciiTheme="minorHAnsi" w:hAnsiTheme="minorHAnsi" w:cstheme="minorHAnsi"/>
        </w:rPr>
        <w:t xml:space="preserve">: </w:t>
      </w:r>
      <w:r w:rsidR="00CF6998" w:rsidRPr="0001078C">
        <w:rPr>
          <w:rFonts w:asciiTheme="minorHAnsi" w:hAnsiTheme="minorHAnsi" w:cstheme="minorHAnsi"/>
        </w:rPr>
        <w:t xml:space="preserve">Studio (Chair: AY 2021-22), </w:t>
      </w:r>
      <w:r w:rsidR="00AA791C" w:rsidRPr="0001078C">
        <w:rPr>
          <w:rFonts w:asciiTheme="minorHAnsi" w:hAnsiTheme="minorHAnsi" w:cstheme="minorHAnsi"/>
        </w:rPr>
        <w:t xml:space="preserve">Curriculum, </w:t>
      </w:r>
      <w:r w:rsidR="000B484A" w:rsidRPr="0001078C">
        <w:rPr>
          <w:rFonts w:asciiTheme="minorHAnsi" w:hAnsiTheme="minorHAnsi" w:cstheme="minorHAnsi"/>
        </w:rPr>
        <w:t>Research &amp; IRB, Scholarship, Graduate Program Exploration, World Domination</w:t>
      </w:r>
      <w:r w:rsidR="00642F61" w:rsidRPr="0001078C">
        <w:rPr>
          <w:rFonts w:asciiTheme="minorHAnsi" w:hAnsiTheme="minorHAnsi" w:cstheme="minorHAnsi"/>
        </w:rPr>
        <w:t xml:space="preserve"> </w:t>
      </w:r>
      <w:r w:rsidR="00460AD1">
        <w:rPr>
          <w:rFonts w:asciiTheme="minorHAnsi" w:hAnsiTheme="minorHAnsi" w:cstheme="minorHAnsi"/>
        </w:rPr>
        <w:t>(“Smashing silos”)</w:t>
      </w:r>
    </w:p>
    <w:p w14:paraId="34A3E44A" w14:textId="77777777" w:rsidR="001354F1" w:rsidRPr="0001078C" w:rsidRDefault="001354F1" w:rsidP="00EA7040">
      <w:pPr>
        <w:widowControl w:val="0"/>
        <w:autoSpaceDE w:val="0"/>
        <w:autoSpaceDN w:val="0"/>
        <w:adjustRightInd w:val="0"/>
        <w:ind w:left="720"/>
        <w:rPr>
          <w:rFonts w:asciiTheme="minorHAnsi" w:hAnsiTheme="minorHAnsi" w:cstheme="minorHAnsi"/>
        </w:rPr>
      </w:pPr>
    </w:p>
    <w:p w14:paraId="7FE1D39B" w14:textId="628A4161" w:rsidR="003214F3" w:rsidRPr="0001078C" w:rsidRDefault="00AA7D2D" w:rsidP="00EA7040">
      <w:pPr>
        <w:widowControl w:val="0"/>
        <w:autoSpaceDE w:val="0"/>
        <w:autoSpaceDN w:val="0"/>
        <w:adjustRightInd w:val="0"/>
        <w:ind w:left="720"/>
        <w:rPr>
          <w:rFonts w:asciiTheme="minorHAnsi" w:hAnsiTheme="minorHAnsi" w:cstheme="minorHAnsi"/>
        </w:rPr>
      </w:pPr>
      <w:r w:rsidRPr="0001078C">
        <w:rPr>
          <w:rFonts w:asciiTheme="minorHAnsi" w:hAnsiTheme="minorHAnsi" w:cstheme="minorHAnsi"/>
        </w:rPr>
        <w:t>2018-2019:</w:t>
      </w:r>
      <w:r w:rsidR="003214F3" w:rsidRPr="0001078C">
        <w:rPr>
          <w:rFonts w:asciiTheme="minorHAnsi" w:hAnsiTheme="minorHAnsi" w:cstheme="minorHAnsi"/>
        </w:rPr>
        <w:t xml:space="preserve"> Curriculum, Scholarship, Graduate Program</w:t>
      </w:r>
      <w:r w:rsidR="000B484A" w:rsidRPr="0001078C">
        <w:rPr>
          <w:rFonts w:asciiTheme="minorHAnsi" w:hAnsiTheme="minorHAnsi" w:cstheme="minorHAnsi"/>
        </w:rPr>
        <w:t xml:space="preserve"> Exploration</w:t>
      </w:r>
      <w:r w:rsidR="003214F3" w:rsidRPr="0001078C">
        <w:rPr>
          <w:rFonts w:asciiTheme="minorHAnsi" w:hAnsiTheme="minorHAnsi" w:cstheme="minorHAnsi"/>
        </w:rPr>
        <w:t xml:space="preserve">, </w:t>
      </w:r>
      <w:r w:rsidR="00A500E1" w:rsidRPr="0001078C">
        <w:rPr>
          <w:rFonts w:asciiTheme="minorHAnsi" w:hAnsiTheme="minorHAnsi" w:cstheme="minorHAnsi"/>
        </w:rPr>
        <w:t xml:space="preserve">MCJ </w:t>
      </w:r>
      <w:r w:rsidR="003214F3" w:rsidRPr="0001078C">
        <w:rPr>
          <w:rFonts w:asciiTheme="minorHAnsi" w:hAnsiTheme="minorHAnsi" w:cstheme="minorHAnsi"/>
        </w:rPr>
        <w:t xml:space="preserve">Core </w:t>
      </w:r>
      <w:r w:rsidR="00BB3C47" w:rsidRPr="0001078C">
        <w:rPr>
          <w:rFonts w:asciiTheme="minorHAnsi" w:hAnsiTheme="minorHAnsi" w:cstheme="minorHAnsi"/>
        </w:rPr>
        <w:t xml:space="preserve">Curriculum </w:t>
      </w:r>
      <w:r w:rsidR="003214F3" w:rsidRPr="0001078C">
        <w:rPr>
          <w:rFonts w:asciiTheme="minorHAnsi" w:hAnsiTheme="minorHAnsi" w:cstheme="minorHAnsi"/>
        </w:rPr>
        <w:t>Redevelopment, World Domination</w:t>
      </w:r>
      <w:r w:rsidR="007368FA" w:rsidRPr="0001078C">
        <w:rPr>
          <w:rFonts w:asciiTheme="minorHAnsi" w:hAnsiTheme="minorHAnsi" w:cstheme="minorHAnsi"/>
        </w:rPr>
        <w:t xml:space="preserve"> </w:t>
      </w:r>
      <w:r w:rsidR="00460AD1">
        <w:rPr>
          <w:rFonts w:asciiTheme="minorHAnsi" w:hAnsiTheme="minorHAnsi" w:cstheme="minorHAnsi"/>
        </w:rPr>
        <w:t>(“Smashing silos”)</w:t>
      </w:r>
    </w:p>
    <w:p w14:paraId="17657F09" w14:textId="2BC72A34" w:rsidR="00E41B1F" w:rsidRPr="0001078C" w:rsidRDefault="00E41B1F" w:rsidP="00EA7040">
      <w:pPr>
        <w:widowControl w:val="0"/>
        <w:autoSpaceDE w:val="0"/>
        <w:autoSpaceDN w:val="0"/>
        <w:adjustRightInd w:val="0"/>
        <w:ind w:left="720"/>
        <w:rPr>
          <w:rFonts w:asciiTheme="minorHAnsi" w:hAnsiTheme="minorHAnsi" w:cstheme="minorHAnsi"/>
        </w:rPr>
      </w:pPr>
    </w:p>
    <w:p w14:paraId="12AACDA2" w14:textId="39188EED" w:rsidR="00E41B1F" w:rsidRPr="0001078C" w:rsidRDefault="00E41B1F" w:rsidP="00EA7040">
      <w:pPr>
        <w:widowControl w:val="0"/>
        <w:autoSpaceDE w:val="0"/>
        <w:autoSpaceDN w:val="0"/>
        <w:adjustRightInd w:val="0"/>
        <w:ind w:left="720"/>
        <w:rPr>
          <w:rFonts w:asciiTheme="minorHAnsi" w:hAnsiTheme="minorHAnsi" w:cstheme="minorHAnsi"/>
          <w:i/>
          <w:iCs/>
        </w:rPr>
      </w:pPr>
      <w:r w:rsidRPr="0001078C">
        <w:rPr>
          <w:rFonts w:asciiTheme="minorHAnsi" w:hAnsiTheme="minorHAnsi" w:cstheme="minorHAnsi"/>
          <w:i/>
          <w:iCs/>
        </w:rPr>
        <w:t>Other Media, Communications &amp; Journalism Department Service</w:t>
      </w:r>
    </w:p>
    <w:p w14:paraId="01A7D92C" w14:textId="77777777" w:rsidR="00897BEB" w:rsidRPr="0001078C" w:rsidRDefault="00897BEB" w:rsidP="00897BEB">
      <w:pPr>
        <w:widowControl w:val="0"/>
        <w:autoSpaceDE w:val="0"/>
        <w:autoSpaceDN w:val="0"/>
        <w:adjustRightInd w:val="0"/>
        <w:rPr>
          <w:rFonts w:asciiTheme="minorHAnsi" w:hAnsiTheme="minorHAnsi" w:cstheme="minorHAnsi"/>
        </w:rPr>
      </w:pPr>
    </w:p>
    <w:p w14:paraId="77B3E4AA" w14:textId="77777777" w:rsidR="00DC1072" w:rsidRPr="0001078C" w:rsidRDefault="00DC1072" w:rsidP="00DC1072">
      <w:pPr>
        <w:widowControl w:val="0"/>
        <w:autoSpaceDE w:val="0"/>
        <w:autoSpaceDN w:val="0"/>
        <w:adjustRightInd w:val="0"/>
        <w:ind w:left="720"/>
        <w:rPr>
          <w:rFonts w:asciiTheme="minorHAnsi" w:hAnsiTheme="minorHAnsi" w:cstheme="minorHAnsi"/>
        </w:rPr>
      </w:pPr>
      <w:r w:rsidRPr="0001078C">
        <w:rPr>
          <w:rFonts w:asciiTheme="minorHAnsi" w:hAnsiTheme="minorHAnsi" w:cstheme="minorHAnsi"/>
        </w:rPr>
        <w:t>2021</w:t>
      </w:r>
      <w:r>
        <w:rPr>
          <w:rFonts w:asciiTheme="minorHAnsi" w:hAnsiTheme="minorHAnsi" w:cstheme="minorHAnsi"/>
        </w:rPr>
        <w:t>-2022</w:t>
      </w:r>
      <w:r w:rsidRPr="0001078C">
        <w:rPr>
          <w:rFonts w:asciiTheme="minorHAnsi" w:hAnsiTheme="minorHAnsi" w:cstheme="minorHAnsi"/>
        </w:rPr>
        <w:t>: Faculty supervisor for student engineering assistant</w:t>
      </w:r>
    </w:p>
    <w:p w14:paraId="13524389" w14:textId="77777777" w:rsidR="00DC1072" w:rsidRDefault="00DC1072" w:rsidP="00EA7040">
      <w:pPr>
        <w:widowControl w:val="0"/>
        <w:autoSpaceDE w:val="0"/>
        <w:autoSpaceDN w:val="0"/>
        <w:adjustRightInd w:val="0"/>
        <w:ind w:left="720"/>
        <w:rPr>
          <w:rFonts w:asciiTheme="minorHAnsi" w:hAnsiTheme="minorHAnsi" w:cstheme="minorHAnsi"/>
        </w:rPr>
      </w:pPr>
    </w:p>
    <w:p w14:paraId="5ADA93C1" w14:textId="4B583E13" w:rsidR="00CF6B04" w:rsidRPr="0001078C" w:rsidRDefault="00CF6B04" w:rsidP="00EA7040">
      <w:pPr>
        <w:widowControl w:val="0"/>
        <w:autoSpaceDE w:val="0"/>
        <w:autoSpaceDN w:val="0"/>
        <w:adjustRightInd w:val="0"/>
        <w:ind w:left="720"/>
        <w:rPr>
          <w:rFonts w:asciiTheme="minorHAnsi" w:hAnsiTheme="minorHAnsi" w:cstheme="minorHAnsi"/>
        </w:rPr>
      </w:pPr>
      <w:r w:rsidRPr="0001078C">
        <w:rPr>
          <w:rFonts w:asciiTheme="minorHAnsi" w:hAnsiTheme="minorHAnsi" w:cstheme="minorHAnsi"/>
        </w:rPr>
        <w:t>2021: Worked with engineer Terry Dolph and student assistant Ben Cruz to modernize and replac</w:t>
      </w:r>
      <w:r w:rsidR="00DC1072">
        <w:rPr>
          <w:rFonts w:asciiTheme="minorHAnsi" w:hAnsiTheme="minorHAnsi" w:cstheme="minorHAnsi"/>
        </w:rPr>
        <w:t>e</w:t>
      </w:r>
      <w:r w:rsidRPr="0001078C">
        <w:rPr>
          <w:rFonts w:asciiTheme="minorHAnsi" w:hAnsiTheme="minorHAnsi" w:cstheme="minorHAnsi"/>
        </w:rPr>
        <w:t xml:space="preserve"> failing equipment in the multimedia studio</w:t>
      </w:r>
    </w:p>
    <w:p w14:paraId="10752A9D" w14:textId="77777777" w:rsidR="00CF6B04" w:rsidRPr="0001078C" w:rsidRDefault="00CF6B04" w:rsidP="00EA7040">
      <w:pPr>
        <w:widowControl w:val="0"/>
        <w:autoSpaceDE w:val="0"/>
        <w:autoSpaceDN w:val="0"/>
        <w:adjustRightInd w:val="0"/>
        <w:ind w:left="720"/>
        <w:rPr>
          <w:rFonts w:asciiTheme="minorHAnsi" w:hAnsiTheme="minorHAnsi" w:cstheme="minorHAnsi"/>
        </w:rPr>
      </w:pPr>
    </w:p>
    <w:p w14:paraId="09402F39" w14:textId="0E633F04" w:rsidR="00981474" w:rsidRPr="0001078C" w:rsidRDefault="00981474" w:rsidP="00EA7040">
      <w:pPr>
        <w:widowControl w:val="0"/>
        <w:autoSpaceDE w:val="0"/>
        <w:autoSpaceDN w:val="0"/>
        <w:adjustRightInd w:val="0"/>
        <w:ind w:left="720"/>
        <w:rPr>
          <w:rFonts w:asciiTheme="minorHAnsi" w:hAnsiTheme="minorHAnsi" w:cstheme="minorHAnsi"/>
        </w:rPr>
      </w:pPr>
      <w:r w:rsidRPr="0001078C">
        <w:rPr>
          <w:rFonts w:asciiTheme="minorHAnsi" w:hAnsiTheme="minorHAnsi" w:cstheme="minorHAnsi"/>
        </w:rPr>
        <w:t xml:space="preserve">2021: </w:t>
      </w:r>
      <w:r w:rsidR="00CF6998" w:rsidRPr="0001078C">
        <w:rPr>
          <w:rFonts w:asciiTheme="minorHAnsi" w:hAnsiTheme="minorHAnsi" w:cstheme="minorHAnsi"/>
        </w:rPr>
        <w:t xml:space="preserve">Curated and presented top broadcast option video stories for MCJ’s Student Film &amp; Video Showcase </w:t>
      </w:r>
      <w:r w:rsidR="002E0F66" w:rsidRPr="0001078C">
        <w:rPr>
          <w:rFonts w:asciiTheme="minorHAnsi" w:hAnsiTheme="minorHAnsi" w:cstheme="minorHAnsi"/>
        </w:rPr>
        <w:t>as part of Arts in Motion</w:t>
      </w:r>
    </w:p>
    <w:p w14:paraId="1DB34238" w14:textId="77777777" w:rsidR="00981474" w:rsidRPr="0001078C" w:rsidRDefault="00981474" w:rsidP="00EA7040">
      <w:pPr>
        <w:widowControl w:val="0"/>
        <w:autoSpaceDE w:val="0"/>
        <w:autoSpaceDN w:val="0"/>
        <w:adjustRightInd w:val="0"/>
        <w:ind w:left="720"/>
        <w:rPr>
          <w:rFonts w:asciiTheme="minorHAnsi" w:hAnsiTheme="minorHAnsi" w:cstheme="minorHAnsi"/>
        </w:rPr>
      </w:pPr>
    </w:p>
    <w:p w14:paraId="00C5AE26" w14:textId="036B44FE" w:rsidR="00AB3571" w:rsidRPr="0001078C" w:rsidRDefault="00AB3571" w:rsidP="00EA7040">
      <w:pPr>
        <w:widowControl w:val="0"/>
        <w:autoSpaceDE w:val="0"/>
        <w:autoSpaceDN w:val="0"/>
        <w:adjustRightInd w:val="0"/>
        <w:ind w:left="720"/>
        <w:rPr>
          <w:rFonts w:asciiTheme="minorHAnsi" w:hAnsiTheme="minorHAnsi" w:cstheme="minorHAnsi"/>
        </w:rPr>
      </w:pPr>
      <w:r w:rsidRPr="0001078C">
        <w:rPr>
          <w:rFonts w:asciiTheme="minorHAnsi" w:hAnsiTheme="minorHAnsi" w:cstheme="minorHAnsi"/>
        </w:rPr>
        <w:t>2020: Dog Days presentations for new MCJ students</w:t>
      </w:r>
    </w:p>
    <w:p w14:paraId="39EC363F" w14:textId="77777777" w:rsidR="00AB3571" w:rsidRPr="0001078C" w:rsidRDefault="00AB3571" w:rsidP="00EA7040">
      <w:pPr>
        <w:widowControl w:val="0"/>
        <w:autoSpaceDE w:val="0"/>
        <w:autoSpaceDN w:val="0"/>
        <w:adjustRightInd w:val="0"/>
        <w:ind w:left="720"/>
        <w:rPr>
          <w:rFonts w:asciiTheme="minorHAnsi" w:hAnsiTheme="minorHAnsi" w:cstheme="minorHAnsi"/>
        </w:rPr>
      </w:pPr>
    </w:p>
    <w:p w14:paraId="32C77283" w14:textId="482EEC0A" w:rsidR="00A0242B" w:rsidRPr="0001078C" w:rsidRDefault="00A0242B" w:rsidP="00EA7040">
      <w:pPr>
        <w:widowControl w:val="0"/>
        <w:autoSpaceDE w:val="0"/>
        <w:autoSpaceDN w:val="0"/>
        <w:adjustRightInd w:val="0"/>
        <w:ind w:left="720"/>
        <w:rPr>
          <w:rFonts w:asciiTheme="minorHAnsi" w:hAnsiTheme="minorHAnsi" w:cstheme="minorHAnsi"/>
        </w:rPr>
      </w:pPr>
      <w:r w:rsidRPr="0001078C">
        <w:rPr>
          <w:rFonts w:asciiTheme="minorHAnsi" w:hAnsiTheme="minorHAnsi" w:cstheme="minorHAnsi"/>
        </w:rPr>
        <w:t>2019-</w:t>
      </w:r>
      <w:r w:rsidR="00377A80">
        <w:rPr>
          <w:rFonts w:asciiTheme="minorHAnsi" w:hAnsiTheme="minorHAnsi" w:cstheme="minorHAnsi"/>
        </w:rPr>
        <w:t>2022</w:t>
      </w:r>
      <w:r w:rsidRPr="0001078C">
        <w:rPr>
          <w:rFonts w:asciiTheme="minorHAnsi" w:hAnsiTheme="minorHAnsi" w:cstheme="minorHAnsi"/>
        </w:rPr>
        <w:t>: Advisor for Broadcast &amp; Multiplatform students</w:t>
      </w:r>
    </w:p>
    <w:p w14:paraId="32C6DE27" w14:textId="12453FA9" w:rsidR="00A0242B" w:rsidRPr="0001078C" w:rsidRDefault="00A0242B" w:rsidP="00EA7040">
      <w:pPr>
        <w:widowControl w:val="0"/>
        <w:autoSpaceDE w:val="0"/>
        <w:autoSpaceDN w:val="0"/>
        <w:adjustRightInd w:val="0"/>
        <w:ind w:left="720"/>
        <w:rPr>
          <w:rFonts w:asciiTheme="minorHAnsi" w:hAnsiTheme="minorHAnsi" w:cstheme="minorHAnsi"/>
        </w:rPr>
      </w:pPr>
    </w:p>
    <w:p w14:paraId="05A7E06F" w14:textId="11A4480A" w:rsidR="00A0242B" w:rsidRPr="0001078C" w:rsidRDefault="00A0242B" w:rsidP="00EA7040">
      <w:pPr>
        <w:widowControl w:val="0"/>
        <w:autoSpaceDE w:val="0"/>
        <w:autoSpaceDN w:val="0"/>
        <w:adjustRightInd w:val="0"/>
        <w:ind w:left="720"/>
        <w:rPr>
          <w:rFonts w:asciiTheme="minorHAnsi" w:hAnsiTheme="minorHAnsi" w:cstheme="minorHAnsi"/>
        </w:rPr>
      </w:pPr>
      <w:r w:rsidRPr="0001078C">
        <w:rPr>
          <w:rFonts w:asciiTheme="minorHAnsi" w:hAnsiTheme="minorHAnsi" w:cstheme="minorHAnsi"/>
        </w:rPr>
        <w:t>2019: Redesigned news set and studio layout with student assistant Elijah Roberts</w:t>
      </w:r>
    </w:p>
    <w:p w14:paraId="666C54D0" w14:textId="77777777" w:rsidR="00A0242B" w:rsidRPr="0001078C" w:rsidRDefault="00A0242B" w:rsidP="00EA7040">
      <w:pPr>
        <w:widowControl w:val="0"/>
        <w:autoSpaceDE w:val="0"/>
        <w:autoSpaceDN w:val="0"/>
        <w:adjustRightInd w:val="0"/>
        <w:ind w:left="720"/>
        <w:rPr>
          <w:rFonts w:asciiTheme="minorHAnsi" w:hAnsiTheme="minorHAnsi" w:cstheme="minorHAnsi"/>
        </w:rPr>
      </w:pPr>
    </w:p>
    <w:p w14:paraId="1725F874" w14:textId="1CB262F9" w:rsidR="00E41B1F" w:rsidRPr="0001078C" w:rsidRDefault="00E41B1F" w:rsidP="00EA7040">
      <w:pPr>
        <w:widowControl w:val="0"/>
        <w:autoSpaceDE w:val="0"/>
        <w:autoSpaceDN w:val="0"/>
        <w:adjustRightInd w:val="0"/>
        <w:ind w:left="720"/>
        <w:rPr>
          <w:rFonts w:asciiTheme="minorHAnsi" w:hAnsiTheme="minorHAnsi" w:cstheme="minorHAnsi"/>
        </w:rPr>
      </w:pPr>
      <w:r w:rsidRPr="0001078C">
        <w:rPr>
          <w:rFonts w:asciiTheme="minorHAnsi" w:hAnsiTheme="minorHAnsi" w:cstheme="minorHAnsi"/>
        </w:rPr>
        <w:t>2019: Co-emcee</w:t>
      </w:r>
      <w:r w:rsidR="00F77969" w:rsidRPr="0001078C">
        <w:rPr>
          <w:rFonts w:asciiTheme="minorHAnsi" w:hAnsiTheme="minorHAnsi" w:cstheme="minorHAnsi"/>
        </w:rPr>
        <w:t>d</w:t>
      </w:r>
      <w:r w:rsidRPr="0001078C">
        <w:rPr>
          <w:rFonts w:asciiTheme="minorHAnsi" w:hAnsiTheme="minorHAnsi" w:cstheme="minorHAnsi"/>
        </w:rPr>
        <w:t xml:space="preserve"> the Hall of Fame awards</w:t>
      </w:r>
    </w:p>
    <w:p w14:paraId="1FB8240F" w14:textId="68D6B940" w:rsidR="00AB3571" w:rsidRPr="0001078C" w:rsidRDefault="00AB3571" w:rsidP="00EA7040">
      <w:pPr>
        <w:widowControl w:val="0"/>
        <w:autoSpaceDE w:val="0"/>
        <w:autoSpaceDN w:val="0"/>
        <w:adjustRightInd w:val="0"/>
        <w:ind w:left="720"/>
        <w:rPr>
          <w:rFonts w:asciiTheme="minorHAnsi" w:hAnsiTheme="minorHAnsi" w:cstheme="minorHAnsi"/>
        </w:rPr>
      </w:pPr>
    </w:p>
    <w:p w14:paraId="18028082" w14:textId="4E560E37" w:rsidR="001354F1" w:rsidRPr="0001078C" w:rsidRDefault="001354F1" w:rsidP="00EA7040">
      <w:pPr>
        <w:widowControl w:val="0"/>
        <w:autoSpaceDE w:val="0"/>
        <w:autoSpaceDN w:val="0"/>
        <w:adjustRightInd w:val="0"/>
        <w:ind w:firstLine="720"/>
        <w:rPr>
          <w:rFonts w:asciiTheme="minorHAnsi" w:hAnsiTheme="minorHAnsi" w:cstheme="minorHAnsi"/>
          <w:i/>
        </w:rPr>
      </w:pPr>
      <w:r w:rsidRPr="0001078C">
        <w:rPr>
          <w:rFonts w:asciiTheme="minorHAnsi" w:hAnsiTheme="minorHAnsi" w:cstheme="minorHAnsi"/>
          <w:i/>
        </w:rPr>
        <w:t xml:space="preserve">College of Arts &amp; Humanities </w:t>
      </w:r>
      <w:r w:rsidR="00642F61" w:rsidRPr="0001078C">
        <w:rPr>
          <w:rFonts w:asciiTheme="minorHAnsi" w:hAnsiTheme="minorHAnsi" w:cstheme="minorHAnsi"/>
          <w:i/>
        </w:rPr>
        <w:t>Committees</w:t>
      </w:r>
    </w:p>
    <w:p w14:paraId="25177F75" w14:textId="77777777" w:rsidR="001354F1" w:rsidRPr="0001078C" w:rsidRDefault="001354F1" w:rsidP="00EA7040">
      <w:pPr>
        <w:widowControl w:val="0"/>
        <w:autoSpaceDE w:val="0"/>
        <w:autoSpaceDN w:val="0"/>
        <w:adjustRightInd w:val="0"/>
        <w:ind w:firstLine="720"/>
        <w:rPr>
          <w:rFonts w:asciiTheme="minorHAnsi" w:hAnsiTheme="minorHAnsi" w:cstheme="minorHAnsi"/>
        </w:rPr>
      </w:pPr>
    </w:p>
    <w:p w14:paraId="4B236FB1" w14:textId="6BDD9C8E" w:rsidR="00981474" w:rsidRDefault="008B6AE9" w:rsidP="001354F1">
      <w:pPr>
        <w:widowControl w:val="0"/>
        <w:autoSpaceDE w:val="0"/>
        <w:autoSpaceDN w:val="0"/>
        <w:adjustRightInd w:val="0"/>
        <w:ind w:left="720"/>
        <w:rPr>
          <w:rFonts w:asciiTheme="minorHAnsi" w:hAnsiTheme="minorHAnsi" w:cstheme="minorHAnsi"/>
        </w:rPr>
      </w:pPr>
      <w:r>
        <w:rPr>
          <w:rFonts w:asciiTheme="minorHAnsi" w:hAnsiTheme="minorHAnsi" w:cstheme="minorHAnsi"/>
        </w:rPr>
        <w:t>2018</w:t>
      </w:r>
      <w:r w:rsidR="00981474" w:rsidRPr="0001078C">
        <w:rPr>
          <w:rFonts w:asciiTheme="minorHAnsi" w:hAnsiTheme="minorHAnsi" w:cstheme="minorHAnsi"/>
        </w:rPr>
        <w:t>-2022: Development</w:t>
      </w:r>
    </w:p>
    <w:p w14:paraId="55781620" w14:textId="76AAEDB5" w:rsidR="008B6AE9" w:rsidRPr="008B6AE9" w:rsidRDefault="008B6AE9" w:rsidP="008B6AE9">
      <w:pPr>
        <w:pStyle w:val="ListParagraph"/>
        <w:widowControl w:val="0"/>
        <w:numPr>
          <w:ilvl w:val="0"/>
          <w:numId w:val="4"/>
        </w:numPr>
        <w:autoSpaceDE w:val="0"/>
        <w:autoSpaceDN w:val="0"/>
        <w:adjustRightInd w:val="0"/>
        <w:rPr>
          <w:rFonts w:asciiTheme="minorHAnsi" w:hAnsiTheme="minorHAnsi" w:cstheme="minorHAnsi"/>
        </w:rPr>
      </w:pPr>
      <w:r w:rsidRPr="008B6AE9">
        <w:rPr>
          <w:rFonts w:asciiTheme="minorHAnsi" w:hAnsiTheme="minorHAnsi" w:cstheme="minorHAnsi"/>
        </w:rPr>
        <w:t>2020-2021: Chair</w:t>
      </w:r>
    </w:p>
    <w:p w14:paraId="41FA794E" w14:textId="47067F35" w:rsidR="008B6AE9" w:rsidRPr="008B6AE9" w:rsidRDefault="008B6AE9" w:rsidP="008B6AE9">
      <w:pPr>
        <w:pStyle w:val="ListParagraph"/>
        <w:widowControl w:val="0"/>
        <w:numPr>
          <w:ilvl w:val="0"/>
          <w:numId w:val="4"/>
        </w:numPr>
        <w:autoSpaceDE w:val="0"/>
        <w:autoSpaceDN w:val="0"/>
        <w:adjustRightInd w:val="0"/>
        <w:rPr>
          <w:rFonts w:asciiTheme="minorHAnsi" w:hAnsiTheme="minorHAnsi" w:cstheme="minorHAnsi"/>
        </w:rPr>
      </w:pPr>
      <w:r w:rsidRPr="008B6AE9">
        <w:rPr>
          <w:rFonts w:asciiTheme="minorHAnsi" w:hAnsiTheme="minorHAnsi" w:cstheme="minorHAnsi"/>
        </w:rPr>
        <w:t>2019-2020: Secretary &amp; Vice Chair</w:t>
      </w:r>
    </w:p>
    <w:p w14:paraId="3FBA6A33" w14:textId="77777777" w:rsidR="00FD5C66" w:rsidRPr="0001078C" w:rsidRDefault="00FD5C66" w:rsidP="008B6AE9">
      <w:pPr>
        <w:widowControl w:val="0"/>
        <w:autoSpaceDE w:val="0"/>
        <w:autoSpaceDN w:val="0"/>
        <w:adjustRightInd w:val="0"/>
        <w:rPr>
          <w:rFonts w:asciiTheme="minorHAnsi" w:hAnsiTheme="minorHAnsi" w:cstheme="minorHAnsi"/>
        </w:rPr>
      </w:pPr>
    </w:p>
    <w:p w14:paraId="6FCFC439" w14:textId="070757A8" w:rsidR="00AB6026" w:rsidRPr="0001078C" w:rsidRDefault="00AB6026" w:rsidP="00EA7040">
      <w:pPr>
        <w:widowControl w:val="0"/>
        <w:autoSpaceDE w:val="0"/>
        <w:autoSpaceDN w:val="0"/>
        <w:adjustRightInd w:val="0"/>
        <w:ind w:firstLine="720"/>
        <w:rPr>
          <w:rFonts w:asciiTheme="minorHAnsi" w:hAnsiTheme="minorHAnsi" w:cstheme="minorHAnsi"/>
          <w:i/>
          <w:iCs/>
        </w:rPr>
      </w:pPr>
      <w:r w:rsidRPr="0001078C">
        <w:rPr>
          <w:rFonts w:asciiTheme="minorHAnsi" w:hAnsiTheme="minorHAnsi" w:cstheme="minorHAnsi"/>
          <w:i/>
          <w:iCs/>
        </w:rPr>
        <w:t>Other College of Arts &amp; Humanities Service</w:t>
      </w:r>
    </w:p>
    <w:p w14:paraId="19574194" w14:textId="77777777" w:rsidR="00CF6B04" w:rsidRPr="0001078C" w:rsidRDefault="00CF6B04" w:rsidP="00F77969">
      <w:pPr>
        <w:widowControl w:val="0"/>
        <w:autoSpaceDE w:val="0"/>
        <w:autoSpaceDN w:val="0"/>
        <w:adjustRightInd w:val="0"/>
        <w:rPr>
          <w:rFonts w:asciiTheme="minorHAnsi" w:hAnsiTheme="minorHAnsi" w:cstheme="minorHAnsi"/>
        </w:rPr>
      </w:pPr>
    </w:p>
    <w:p w14:paraId="0E07D7E2" w14:textId="4BEA29E4" w:rsidR="00AB6026" w:rsidRPr="0001078C" w:rsidRDefault="00AB6026" w:rsidP="00AB6026">
      <w:pPr>
        <w:widowControl w:val="0"/>
        <w:autoSpaceDE w:val="0"/>
        <w:autoSpaceDN w:val="0"/>
        <w:adjustRightInd w:val="0"/>
        <w:ind w:left="720"/>
        <w:rPr>
          <w:rFonts w:asciiTheme="minorHAnsi" w:hAnsiTheme="minorHAnsi" w:cstheme="minorHAnsi"/>
        </w:rPr>
      </w:pPr>
      <w:r w:rsidRPr="0001078C">
        <w:rPr>
          <w:rFonts w:asciiTheme="minorHAnsi" w:hAnsiTheme="minorHAnsi" w:cstheme="minorHAnsi"/>
        </w:rPr>
        <w:t xml:space="preserve">2019: Provided field production students to document Thomas Ellis’ run of Carmen Jones for the Theatre Arts Department </w:t>
      </w:r>
    </w:p>
    <w:p w14:paraId="461CC6B4" w14:textId="77777777" w:rsidR="00AB6026" w:rsidRPr="0001078C" w:rsidRDefault="00AB6026" w:rsidP="00AB6026">
      <w:pPr>
        <w:widowControl w:val="0"/>
        <w:autoSpaceDE w:val="0"/>
        <w:autoSpaceDN w:val="0"/>
        <w:adjustRightInd w:val="0"/>
        <w:ind w:left="720"/>
        <w:rPr>
          <w:rFonts w:asciiTheme="minorHAnsi" w:hAnsiTheme="minorHAnsi" w:cstheme="minorHAnsi"/>
        </w:rPr>
      </w:pPr>
    </w:p>
    <w:p w14:paraId="2340BE61" w14:textId="09E557BE" w:rsidR="00AB6026" w:rsidRPr="0001078C" w:rsidRDefault="00AB6026" w:rsidP="00AB6026">
      <w:pPr>
        <w:widowControl w:val="0"/>
        <w:autoSpaceDE w:val="0"/>
        <w:autoSpaceDN w:val="0"/>
        <w:adjustRightInd w:val="0"/>
        <w:ind w:left="720"/>
        <w:rPr>
          <w:rFonts w:asciiTheme="minorHAnsi" w:hAnsiTheme="minorHAnsi" w:cstheme="minorHAnsi"/>
        </w:rPr>
      </w:pPr>
      <w:r w:rsidRPr="0001078C">
        <w:rPr>
          <w:rFonts w:asciiTheme="minorHAnsi" w:hAnsiTheme="minorHAnsi" w:cstheme="minorHAnsi"/>
        </w:rPr>
        <w:t>2018-</w:t>
      </w:r>
      <w:r w:rsidR="00377A80">
        <w:rPr>
          <w:rFonts w:asciiTheme="minorHAnsi" w:hAnsiTheme="minorHAnsi" w:cstheme="minorHAnsi"/>
        </w:rPr>
        <w:t>2022</w:t>
      </w:r>
      <w:r w:rsidRPr="0001078C">
        <w:rPr>
          <w:rFonts w:asciiTheme="minorHAnsi" w:hAnsiTheme="minorHAnsi" w:cstheme="minorHAnsi"/>
        </w:rPr>
        <w:t>: Provide</w:t>
      </w:r>
      <w:r w:rsidR="00011722">
        <w:rPr>
          <w:rFonts w:asciiTheme="minorHAnsi" w:hAnsiTheme="minorHAnsi" w:cstheme="minorHAnsi"/>
        </w:rPr>
        <w:t>d</w:t>
      </w:r>
      <w:r w:rsidRPr="0001078C">
        <w:rPr>
          <w:rFonts w:asciiTheme="minorHAnsi" w:hAnsiTheme="minorHAnsi" w:cstheme="minorHAnsi"/>
        </w:rPr>
        <w:t xml:space="preserve"> production crew and support for Theatre for Film workshop run by Thomas Ellis of the Theatre </w:t>
      </w:r>
      <w:r w:rsidR="00FD5C66" w:rsidRPr="0001078C">
        <w:rPr>
          <w:rFonts w:asciiTheme="minorHAnsi" w:hAnsiTheme="minorHAnsi" w:cstheme="minorHAnsi"/>
        </w:rPr>
        <w:t>Arts Department</w:t>
      </w:r>
    </w:p>
    <w:p w14:paraId="38F35171" w14:textId="6988307E" w:rsidR="009F5957" w:rsidRPr="0001078C" w:rsidRDefault="009F5957" w:rsidP="00EA7040">
      <w:pPr>
        <w:widowControl w:val="0"/>
        <w:autoSpaceDE w:val="0"/>
        <w:autoSpaceDN w:val="0"/>
        <w:adjustRightInd w:val="0"/>
        <w:ind w:firstLine="720"/>
        <w:rPr>
          <w:rFonts w:asciiTheme="minorHAnsi" w:hAnsiTheme="minorHAnsi" w:cstheme="minorHAnsi"/>
        </w:rPr>
      </w:pPr>
    </w:p>
    <w:p w14:paraId="28B946D0" w14:textId="619042F9" w:rsidR="009F5957" w:rsidRPr="0001078C" w:rsidRDefault="009F5957" w:rsidP="00EA7040">
      <w:pPr>
        <w:widowControl w:val="0"/>
        <w:autoSpaceDE w:val="0"/>
        <w:autoSpaceDN w:val="0"/>
        <w:adjustRightInd w:val="0"/>
        <w:ind w:firstLine="720"/>
        <w:rPr>
          <w:rFonts w:asciiTheme="minorHAnsi" w:hAnsiTheme="minorHAnsi" w:cstheme="minorHAnsi"/>
          <w:i/>
        </w:rPr>
      </w:pPr>
      <w:r w:rsidRPr="0001078C">
        <w:rPr>
          <w:rFonts w:asciiTheme="minorHAnsi" w:hAnsiTheme="minorHAnsi" w:cstheme="minorHAnsi"/>
          <w:i/>
        </w:rPr>
        <w:t>University</w:t>
      </w:r>
      <w:r w:rsidR="00744ED5" w:rsidRPr="0001078C">
        <w:rPr>
          <w:rFonts w:asciiTheme="minorHAnsi" w:hAnsiTheme="minorHAnsi" w:cstheme="minorHAnsi"/>
          <w:i/>
        </w:rPr>
        <w:t xml:space="preserve"> Committee</w:t>
      </w:r>
      <w:r w:rsidR="00981474" w:rsidRPr="0001078C">
        <w:rPr>
          <w:rFonts w:asciiTheme="minorHAnsi" w:hAnsiTheme="minorHAnsi" w:cstheme="minorHAnsi"/>
          <w:i/>
        </w:rPr>
        <w:t>s</w:t>
      </w:r>
    </w:p>
    <w:p w14:paraId="561000FB" w14:textId="3F029106" w:rsidR="009F5957" w:rsidRPr="0001078C" w:rsidRDefault="009F5957" w:rsidP="00EA7040">
      <w:pPr>
        <w:widowControl w:val="0"/>
        <w:autoSpaceDE w:val="0"/>
        <w:autoSpaceDN w:val="0"/>
        <w:adjustRightInd w:val="0"/>
        <w:ind w:firstLine="720"/>
        <w:rPr>
          <w:rFonts w:asciiTheme="minorHAnsi" w:hAnsiTheme="minorHAnsi" w:cstheme="minorHAnsi"/>
        </w:rPr>
      </w:pPr>
    </w:p>
    <w:p w14:paraId="4A5DC39E" w14:textId="6405E6B3" w:rsidR="00981474" w:rsidRPr="0001078C" w:rsidRDefault="00981474" w:rsidP="00EA7040">
      <w:pPr>
        <w:widowControl w:val="0"/>
        <w:autoSpaceDE w:val="0"/>
        <w:autoSpaceDN w:val="0"/>
        <w:adjustRightInd w:val="0"/>
        <w:ind w:firstLine="720"/>
        <w:rPr>
          <w:rFonts w:asciiTheme="minorHAnsi" w:hAnsiTheme="minorHAnsi" w:cstheme="minorHAnsi"/>
        </w:rPr>
      </w:pPr>
      <w:r w:rsidRPr="0001078C">
        <w:rPr>
          <w:rFonts w:asciiTheme="minorHAnsi" w:hAnsiTheme="minorHAnsi" w:cstheme="minorHAnsi"/>
        </w:rPr>
        <w:t>2021-</w:t>
      </w:r>
      <w:r w:rsidR="00377A80">
        <w:rPr>
          <w:rFonts w:asciiTheme="minorHAnsi" w:hAnsiTheme="minorHAnsi" w:cstheme="minorHAnsi"/>
        </w:rPr>
        <w:t>2022</w:t>
      </w:r>
      <w:r w:rsidRPr="0001078C">
        <w:rPr>
          <w:rFonts w:asciiTheme="minorHAnsi" w:hAnsiTheme="minorHAnsi" w:cstheme="minorHAnsi"/>
        </w:rPr>
        <w:t>: Research Subcommittee</w:t>
      </w:r>
      <w:r w:rsidR="00FD5C66" w:rsidRPr="0001078C">
        <w:rPr>
          <w:rFonts w:asciiTheme="minorHAnsi" w:hAnsiTheme="minorHAnsi" w:cstheme="minorHAnsi"/>
        </w:rPr>
        <w:t xml:space="preserve"> of the Academic Senate</w:t>
      </w:r>
    </w:p>
    <w:p w14:paraId="72C566D4" w14:textId="77777777" w:rsidR="00981474" w:rsidRPr="0001078C" w:rsidRDefault="00981474" w:rsidP="00EA7040">
      <w:pPr>
        <w:widowControl w:val="0"/>
        <w:autoSpaceDE w:val="0"/>
        <w:autoSpaceDN w:val="0"/>
        <w:adjustRightInd w:val="0"/>
        <w:ind w:firstLine="720"/>
        <w:rPr>
          <w:rFonts w:asciiTheme="minorHAnsi" w:hAnsiTheme="minorHAnsi" w:cstheme="minorHAnsi"/>
        </w:rPr>
      </w:pPr>
    </w:p>
    <w:p w14:paraId="608265F9" w14:textId="25FFB80C" w:rsidR="009F5957" w:rsidRPr="0001078C" w:rsidRDefault="009F5957" w:rsidP="00EA7040">
      <w:pPr>
        <w:widowControl w:val="0"/>
        <w:autoSpaceDE w:val="0"/>
        <w:autoSpaceDN w:val="0"/>
        <w:adjustRightInd w:val="0"/>
        <w:ind w:firstLine="720"/>
        <w:rPr>
          <w:rFonts w:asciiTheme="minorHAnsi" w:hAnsiTheme="minorHAnsi" w:cstheme="minorHAnsi"/>
        </w:rPr>
      </w:pPr>
      <w:r w:rsidRPr="0001078C">
        <w:rPr>
          <w:rFonts w:asciiTheme="minorHAnsi" w:hAnsiTheme="minorHAnsi" w:cstheme="minorHAnsi"/>
        </w:rPr>
        <w:t>2020-</w:t>
      </w:r>
      <w:r w:rsidR="00BA44B8" w:rsidRPr="0001078C">
        <w:rPr>
          <w:rFonts w:asciiTheme="minorHAnsi" w:hAnsiTheme="minorHAnsi" w:cstheme="minorHAnsi"/>
        </w:rPr>
        <w:t>2021</w:t>
      </w:r>
      <w:r w:rsidRPr="0001078C">
        <w:rPr>
          <w:rFonts w:asciiTheme="minorHAnsi" w:hAnsiTheme="minorHAnsi" w:cstheme="minorHAnsi"/>
        </w:rPr>
        <w:t>: Tenure-track Faculty Organization: Webmaster</w:t>
      </w:r>
      <w:r w:rsidR="00BA44B8" w:rsidRPr="0001078C">
        <w:rPr>
          <w:rFonts w:asciiTheme="minorHAnsi" w:hAnsiTheme="minorHAnsi" w:cstheme="minorHAnsi"/>
        </w:rPr>
        <w:t xml:space="preserve"> &amp; Social Media promotions</w:t>
      </w:r>
    </w:p>
    <w:p w14:paraId="72190AAD" w14:textId="45BB725A" w:rsidR="0010309A" w:rsidRPr="0001078C" w:rsidRDefault="0010309A" w:rsidP="00EA7040">
      <w:pPr>
        <w:widowControl w:val="0"/>
        <w:autoSpaceDE w:val="0"/>
        <w:autoSpaceDN w:val="0"/>
        <w:adjustRightInd w:val="0"/>
        <w:ind w:firstLine="720"/>
        <w:rPr>
          <w:rFonts w:asciiTheme="minorHAnsi" w:hAnsiTheme="minorHAnsi" w:cstheme="minorHAnsi"/>
        </w:rPr>
      </w:pPr>
    </w:p>
    <w:p w14:paraId="431EC8ED" w14:textId="45511710" w:rsidR="0010309A" w:rsidRPr="0001078C" w:rsidRDefault="00DF36F7" w:rsidP="00EA7040">
      <w:pPr>
        <w:widowControl w:val="0"/>
        <w:autoSpaceDE w:val="0"/>
        <w:autoSpaceDN w:val="0"/>
        <w:adjustRightInd w:val="0"/>
        <w:ind w:firstLine="720"/>
        <w:rPr>
          <w:rFonts w:asciiTheme="minorHAnsi" w:hAnsiTheme="minorHAnsi" w:cstheme="minorHAnsi"/>
          <w:i/>
          <w:iCs/>
        </w:rPr>
      </w:pPr>
      <w:r w:rsidRPr="0001078C">
        <w:rPr>
          <w:rFonts w:asciiTheme="minorHAnsi" w:hAnsiTheme="minorHAnsi" w:cstheme="minorHAnsi"/>
          <w:i/>
          <w:iCs/>
        </w:rPr>
        <w:t xml:space="preserve">Other </w:t>
      </w:r>
      <w:r w:rsidR="0010309A" w:rsidRPr="0001078C">
        <w:rPr>
          <w:rFonts w:asciiTheme="minorHAnsi" w:hAnsiTheme="minorHAnsi" w:cstheme="minorHAnsi"/>
          <w:i/>
          <w:iCs/>
        </w:rPr>
        <w:t>University Service</w:t>
      </w:r>
    </w:p>
    <w:p w14:paraId="09B7812C" w14:textId="77777777" w:rsidR="0010309A" w:rsidRPr="0001078C" w:rsidRDefault="0010309A" w:rsidP="00EA7040">
      <w:pPr>
        <w:widowControl w:val="0"/>
        <w:autoSpaceDE w:val="0"/>
        <w:autoSpaceDN w:val="0"/>
        <w:adjustRightInd w:val="0"/>
        <w:ind w:firstLine="720"/>
        <w:rPr>
          <w:rFonts w:asciiTheme="minorHAnsi" w:hAnsiTheme="minorHAnsi" w:cstheme="minorHAnsi"/>
          <w:i/>
          <w:iCs/>
        </w:rPr>
      </w:pPr>
    </w:p>
    <w:p w14:paraId="4092269E" w14:textId="16593A9F" w:rsidR="00313A44" w:rsidRPr="0001078C" w:rsidRDefault="00313A44" w:rsidP="00313A44">
      <w:pPr>
        <w:widowControl w:val="0"/>
        <w:autoSpaceDE w:val="0"/>
        <w:autoSpaceDN w:val="0"/>
        <w:adjustRightInd w:val="0"/>
        <w:ind w:left="720"/>
        <w:rPr>
          <w:rFonts w:asciiTheme="minorHAnsi" w:hAnsiTheme="minorHAnsi" w:cstheme="minorHAnsi"/>
        </w:rPr>
      </w:pPr>
      <w:r w:rsidRPr="0001078C">
        <w:rPr>
          <w:rFonts w:asciiTheme="minorHAnsi" w:hAnsiTheme="minorHAnsi" w:cstheme="minorHAnsi"/>
        </w:rPr>
        <w:t>2020: Facilitator for Virtual Summer Institute for advanced online teaching. Through the Center for Faculty Excellence</w:t>
      </w:r>
    </w:p>
    <w:p w14:paraId="00812B90" w14:textId="77777777" w:rsidR="00313A44" w:rsidRPr="0001078C" w:rsidRDefault="00313A44" w:rsidP="00313A44">
      <w:pPr>
        <w:widowControl w:val="0"/>
        <w:autoSpaceDE w:val="0"/>
        <w:autoSpaceDN w:val="0"/>
        <w:adjustRightInd w:val="0"/>
        <w:ind w:left="720"/>
        <w:rPr>
          <w:rFonts w:asciiTheme="minorHAnsi" w:hAnsiTheme="minorHAnsi" w:cstheme="minorHAnsi"/>
        </w:rPr>
      </w:pPr>
    </w:p>
    <w:p w14:paraId="22AA8DF7" w14:textId="044F1752" w:rsidR="00DF36F7" w:rsidRPr="0001078C" w:rsidRDefault="0010309A" w:rsidP="00E41B1F">
      <w:pPr>
        <w:widowControl w:val="0"/>
        <w:autoSpaceDE w:val="0"/>
        <w:autoSpaceDN w:val="0"/>
        <w:adjustRightInd w:val="0"/>
        <w:ind w:left="720"/>
        <w:rPr>
          <w:rFonts w:asciiTheme="minorHAnsi" w:hAnsiTheme="minorHAnsi" w:cstheme="minorHAnsi"/>
        </w:rPr>
      </w:pPr>
      <w:r w:rsidRPr="0001078C">
        <w:rPr>
          <w:rFonts w:asciiTheme="minorHAnsi" w:hAnsiTheme="minorHAnsi" w:cstheme="minorHAnsi"/>
        </w:rPr>
        <w:t>2020: eLearning Faculty Fellow</w:t>
      </w:r>
      <w:r w:rsidR="00313A44" w:rsidRPr="0001078C">
        <w:rPr>
          <w:rFonts w:asciiTheme="minorHAnsi" w:hAnsiTheme="minorHAnsi" w:cstheme="minorHAnsi"/>
        </w:rPr>
        <w:t xml:space="preserve">. Provided </w:t>
      </w:r>
      <w:r w:rsidR="00DF36F7" w:rsidRPr="0001078C">
        <w:rPr>
          <w:rFonts w:asciiTheme="minorHAnsi" w:hAnsiTheme="minorHAnsi" w:cstheme="minorHAnsi"/>
        </w:rPr>
        <w:t xml:space="preserve">tutorial </w:t>
      </w:r>
      <w:r w:rsidR="00313A44" w:rsidRPr="0001078C">
        <w:rPr>
          <w:rFonts w:asciiTheme="minorHAnsi" w:hAnsiTheme="minorHAnsi" w:cstheme="minorHAnsi"/>
        </w:rPr>
        <w:t>videos and presented at a Provost panel about teaching online visually. Through the Center for Faculty Excellenc</w:t>
      </w:r>
      <w:r w:rsidR="00E41B1F" w:rsidRPr="0001078C">
        <w:rPr>
          <w:rFonts w:asciiTheme="minorHAnsi" w:hAnsiTheme="minorHAnsi" w:cstheme="minorHAnsi"/>
        </w:rPr>
        <w:t>e</w:t>
      </w:r>
    </w:p>
    <w:p w14:paraId="670EDDE3" w14:textId="16A98302" w:rsidR="00E52974" w:rsidRPr="0001078C" w:rsidRDefault="00313A44" w:rsidP="00642F61">
      <w:pPr>
        <w:widowControl w:val="0"/>
        <w:autoSpaceDE w:val="0"/>
        <w:autoSpaceDN w:val="0"/>
        <w:adjustRightInd w:val="0"/>
        <w:rPr>
          <w:rFonts w:asciiTheme="minorHAnsi" w:hAnsiTheme="minorHAnsi" w:cstheme="minorHAnsi"/>
        </w:rPr>
      </w:pPr>
      <w:r w:rsidRPr="0001078C">
        <w:rPr>
          <w:rFonts w:asciiTheme="minorHAnsi" w:hAnsiTheme="minorHAnsi" w:cstheme="minorHAnsi"/>
        </w:rPr>
        <w:tab/>
      </w:r>
    </w:p>
    <w:p w14:paraId="4C1E3EB3" w14:textId="2EB0F161" w:rsidR="00E52974" w:rsidRPr="0001078C" w:rsidRDefault="00E52974" w:rsidP="00E52974">
      <w:pPr>
        <w:widowControl w:val="0"/>
        <w:autoSpaceDE w:val="0"/>
        <w:autoSpaceDN w:val="0"/>
        <w:adjustRightInd w:val="0"/>
        <w:ind w:left="720"/>
        <w:rPr>
          <w:rStyle w:val="SubtleEmphasis"/>
          <w:rFonts w:asciiTheme="minorHAnsi" w:hAnsiTheme="minorHAnsi" w:cstheme="minorHAnsi"/>
        </w:rPr>
      </w:pPr>
      <w:r w:rsidRPr="0001078C">
        <w:rPr>
          <w:rStyle w:val="SubtleEmphasis"/>
          <w:rFonts w:asciiTheme="minorHAnsi" w:hAnsiTheme="minorHAnsi" w:cstheme="minorHAnsi"/>
        </w:rPr>
        <w:t>Clackamas Community College</w:t>
      </w:r>
    </w:p>
    <w:p w14:paraId="34C12A8A" w14:textId="77777777" w:rsidR="00E52974" w:rsidRPr="0001078C" w:rsidRDefault="00E52974" w:rsidP="00E52974">
      <w:pPr>
        <w:widowControl w:val="0"/>
        <w:autoSpaceDE w:val="0"/>
        <w:autoSpaceDN w:val="0"/>
        <w:adjustRightInd w:val="0"/>
        <w:ind w:left="720"/>
        <w:rPr>
          <w:rFonts w:asciiTheme="minorHAnsi" w:hAnsiTheme="minorHAnsi" w:cstheme="minorHAnsi"/>
        </w:rPr>
      </w:pPr>
    </w:p>
    <w:p w14:paraId="03CC9FD0" w14:textId="0330CF6E" w:rsidR="00E52974" w:rsidRPr="0001078C" w:rsidRDefault="00AA7D2D" w:rsidP="00EA7040">
      <w:pPr>
        <w:widowControl w:val="0"/>
        <w:autoSpaceDE w:val="0"/>
        <w:autoSpaceDN w:val="0"/>
        <w:adjustRightInd w:val="0"/>
        <w:ind w:firstLine="720"/>
        <w:rPr>
          <w:rFonts w:asciiTheme="minorHAnsi" w:hAnsiTheme="minorHAnsi" w:cstheme="minorHAnsi"/>
        </w:rPr>
      </w:pPr>
      <w:r w:rsidRPr="0001078C">
        <w:rPr>
          <w:rFonts w:asciiTheme="minorHAnsi" w:hAnsiTheme="minorHAnsi" w:cstheme="minorHAnsi"/>
        </w:rPr>
        <w:t xml:space="preserve">2017: </w:t>
      </w:r>
      <w:r w:rsidR="00E52974" w:rsidRPr="0001078C">
        <w:rPr>
          <w:rFonts w:asciiTheme="minorHAnsi" w:hAnsiTheme="minorHAnsi" w:cstheme="minorHAnsi"/>
        </w:rPr>
        <w:t>Scholarship Committee for the Priscilla Buckley Award for women in journalism</w:t>
      </w:r>
    </w:p>
    <w:p w14:paraId="25019304" w14:textId="128A8903" w:rsidR="00E52974" w:rsidRDefault="00E52974" w:rsidP="00307DF9">
      <w:pPr>
        <w:widowControl w:val="0"/>
        <w:autoSpaceDE w:val="0"/>
        <w:autoSpaceDN w:val="0"/>
        <w:adjustRightInd w:val="0"/>
      </w:pPr>
    </w:p>
    <w:p w14:paraId="4CDBBAC4" w14:textId="54138E91" w:rsidR="00480F91" w:rsidRPr="00C32F78" w:rsidRDefault="008033C3" w:rsidP="00C32F78">
      <w:pPr>
        <w:pStyle w:val="Subtitle"/>
        <w:rPr>
          <w:b/>
        </w:rPr>
      </w:pPr>
      <w:r>
        <w:t>PROFESSIONAL SERVICE</w:t>
      </w:r>
    </w:p>
    <w:p w14:paraId="6A0EB629" w14:textId="4EE4461E" w:rsidR="00DC1072" w:rsidRDefault="009B0E05" w:rsidP="00480F91">
      <w:pPr>
        <w:widowControl w:val="0"/>
        <w:autoSpaceDE w:val="0"/>
        <w:autoSpaceDN w:val="0"/>
        <w:adjustRightInd w:val="0"/>
        <w:ind w:left="720"/>
        <w:rPr>
          <w:rFonts w:asciiTheme="minorHAnsi" w:hAnsiTheme="minorHAnsi" w:cstheme="minorHAnsi"/>
        </w:rPr>
      </w:pPr>
      <w:r>
        <w:rPr>
          <w:rStyle w:val="SubtleEmphasis"/>
          <w:rFonts w:asciiTheme="minorHAnsi" w:hAnsiTheme="minorHAnsi" w:cstheme="minorHAnsi"/>
        </w:rPr>
        <w:t>Academic Journals</w:t>
      </w:r>
    </w:p>
    <w:p w14:paraId="3151AB94" w14:textId="77777777" w:rsidR="00DC1072" w:rsidRDefault="00DC1072" w:rsidP="00480F91">
      <w:pPr>
        <w:widowControl w:val="0"/>
        <w:autoSpaceDE w:val="0"/>
        <w:autoSpaceDN w:val="0"/>
        <w:adjustRightInd w:val="0"/>
        <w:ind w:left="720"/>
        <w:rPr>
          <w:rFonts w:asciiTheme="minorHAnsi" w:hAnsiTheme="minorHAnsi" w:cstheme="minorHAnsi"/>
        </w:rPr>
      </w:pPr>
    </w:p>
    <w:p w14:paraId="07E69ABF" w14:textId="77777777" w:rsidR="00F37317" w:rsidRDefault="00F37317" w:rsidP="00F37317">
      <w:pPr>
        <w:widowControl w:val="0"/>
        <w:autoSpaceDE w:val="0"/>
        <w:autoSpaceDN w:val="0"/>
        <w:adjustRightInd w:val="0"/>
        <w:ind w:left="720"/>
        <w:rPr>
          <w:rFonts w:asciiTheme="minorHAnsi" w:hAnsiTheme="minorHAnsi" w:cstheme="minorHAnsi"/>
        </w:rPr>
      </w:pPr>
      <w:r>
        <w:rPr>
          <w:rFonts w:asciiTheme="minorHAnsi" w:hAnsiTheme="minorHAnsi" w:cstheme="minorHAnsi"/>
        </w:rPr>
        <w:t xml:space="preserve">2021 - present: Peer reviewer for Taylor &amp; Francis journal </w:t>
      </w:r>
      <w:r w:rsidRPr="00125D1D">
        <w:rPr>
          <w:rFonts w:asciiTheme="minorHAnsi" w:hAnsiTheme="minorHAnsi" w:cstheme="minorHAnsi"/>
          <w:i/>
          <w:iCs/>
        </w:rPr>
        <w:t>Journalism Practice</w:t>
      </w:r>
      <w:r>
        <w:rPr>
          <w:rFonts w:asciiTheme="minorHAnsi" w:hAnsiTheme="minorHAnsi" w:cstheme="minorHAnsi"/>
        </w:rPr>
        <w:t xml:space="preserve"> </w:t>
      </w:r>
    </w:p>
    <w:p w14:paraId="34CB4EFB" w14:textId="77777777" w:rsidR="00F37317" w:rsidRDefault="00F37317" w:rsidP="00F37317">
      <w:pPr>
        <w:widowControl w:val="0"/>
        <w:autoSpaceDE w:val="0"/>
        <w:autoSpaceDN w:val="0"/>
        <w:adjustRightInd w:val="0"/>
        <w:ind w:left="720"/>
        <w:rPr>
          <w:rFonts w:asciiTheme="minorHAnsi" w:hAnsiTheme="minorHAnsi" w:cstheme="minorHAnsi"/>
        </w:rPr>
      </w:pPr>
    </w:p>
    <w:p w14:paraId="76A1B27F" w14:textId="77777777" w:rsidR="00F37317" w:rsidRDefault="00F37317" w:rsidP="00F37317">
      <w:pPr>
        <w:widowControl w:val="0"/>
        <w:autoSpaceDE w:val="0"/>
        <w:autoSpaceDN w:val="0"/>
        <w:adjustRightInd w:val="0"/>
        <w:ind w:left="720"/>
        <w:rPr>
          <w:rFonts w:asciiTheme="minorHAnsi" w:hAnsiTheme="minorHAnsi" w:cstheme="minorHAnsi"/>
        </w:rPr>
      </w:pPr>
      <w:r w:rsidRPr="0001078C">
        <w:rPr>
          <w:rFonts w:asciiTheme="minorHAnsi" w:hAnsiTheme="minorHAnsi" w:cstheme="minorHAnsi"/>
        </w:rPr>
        <w:t>2021</w:t>
      </w:r>
      <w:r>
        <w:rPr>
          <w:rFonts w:asciiTheme="minorHAnsi" w:hAnsiTheme="minorHAnsi" w:cstheme="minorHAnsi"/>
        </w:rPr>
        <w:t xml:space="preserve"> - present</w:t>
      </w:r>
      <w:r w:rsidRPr="0001078C">
        <w:rPr>
          <w:rFonts w:asciiTheme="minorHAnsi" w:hAnsiTheme="minorHAnsi" w:cstheme="minorHAnsi"/>
        </w:rPr>
        <w:t xml:space="preserve">: </w:t>
      </w:r>
      <w:r>
        <w:rPr>
          <w:rFonts w:asciiTheme="minorHAnsi" w:hAnsiTheme="minorHAnsi" w:cstheme="minorHAnsi"/>
        </w:rPr>
        <w:t>E</w:t>
      </w:r>
      <w:r w:rsidRPr="0001078C">
        <w:rPr>
          <w:rFonts w:asciiTheme="minorHAnsi" w:hAnsiTheme="minorHAnsi" w:cstheme="minorHAnsi"/>
        </w:rPr>
        <w:t xml:space="preserve">ditorial board </w:t>
      </w:r>
      <w:r>
        <w:rPr>
          <w:rFonts w:asciiTheme="minorHAnsi" w:hAnsiTheme="minorHAnsi" w:cstheme="minorHAnsi"/>
        </w:rPr>
        <w:t xml:space="preserve">member </w:t>
      </w:r>
      <w:r w:rsidRPr="0001078C">
        <w:rPr>
          <w:rFonts w:asciiTheme="minorHAnsi" w:hAnsiTheme="minorHAnsi" w:cstheme="minorHAnsi"/>
        </w:rPr>
        <w:t xml:space="preserve">of Sage’s </w:t>
      </w:r>
      <w:r w:rsidRPr="0001078C">
        <w:rPr>
          <w:rFonts w:asciiTheme="minorHAnsi" w:hAnsiTheme="minorHAnsi" w:cstheme="minorHAnsi"/>
          <w:i/>
          <w:iCs/>
        </w:rPr>
        <w:t>Electronic News</w:t>
      </w:r>
      <w:r w:rsidRPr="0001078C">
        <w:rPr>
          <w:rFonts w:asciiTheme="minorHAnsi" w:hAnsiTheme="minorHAnsi" w:cstheme="minorHAnsi"/>
        </w:rPr>
        <w:t xml:space="preserve"> journal</w:t>
      </w:r>
    </w:p>
    <w:p w14:paraId="1BEDABDA" w14:textId="77777777" w:rsidR="00F37317" w:rsidRDefault="00F37317" w:rsidP="00480F91">
      <w:pPr>
        <w:widowControl w:val="0"/>
        <w:autoSpaceDE w:val="0"/>
        <w:autoSpaceDN w:val="0"/>
        <w:adjustRightInd w:val="0"/>
        <w:ind w:left="720"/>
        <w:rPr>
          <w:rFonts w:asciiTheme="minorHAnsi" w:hAnsiTheme="minorHAnsi" w:cstheme="minorHAnsi"/>
        </w:rPr>
      </w:pPr>
    </w:p>
    <w:p w14:paraId="50F24408" w14:textId="6AA375DE" w:rsidR="002F5BE6" w:rsidRDefault="002F5BE6" w:rsidP="00480F91">
      <w:pPr>
        <w:widowControl w:val="0"/>
        <w:autoSpaceDE w:val="0"/>
        <w:autoSpaceDN w:val="0"/>
        <w:adjustRightInd w:val="0"/>
        <w:ind w:left="720"/>
        <w:rPr>
          <w:rFonts w:asciiTheme="minorHAnsi" w:hAnsiTheme="minorHAnsi" w:cstheme="minorHAnsi"/>
        </w:rPr>
      </w:pPr>
      <w:r>
        <w:rPr>
          <w:rFonts w:asciiTheme="minorHAnsi" w:hAnsiTheme="minorHAnsi" w:cstheme="minorHAnsi"/>
        </w:rPr>
        <w:t xml:space="preserve">2023: </w:t>
      </w:r>
      <w:r w:rsidR="00347B68">
        <w:rPr>
          <w:rFonts w:asciiTheme="minorHAnsi" w:hAnsiTheme="minorHAnsi" w:cstheme="minorHAnsi"/>
        </w:rPr>
        <w:t>Monograph</w:t>
      </w:r>
      <w:r>
        <w:rPr>
          <w:rFonts w:asciiTheme="minorHAnsi" w:hAnsiTheme="minorHAnsi" w:cstheme="minorHAnsi"/>
        </w:rPr>
        <w:t xml:space="preserve"> manuscript peer reviewer for Lexington Books, an arm of Rowman &amp; Littlefield </w:t>
      </w:r>
    </w:p>
    <w:p w14:paraId="32EB009B" w14:textId="77777777" w:rsidR="00F12E79" w:rsidRDefault="00F12E79" w:rsidP="00480F91">
      <w:pPr>
        <w:widowControl w:val="0"/>
        <w:autoSpaceDE w:val="0"/>
        <w:autoSpaceDN w:val="0"/>
        <w:adjustRightInd w:val="0"/>
        <w:ind w:left="720"/>
        <w:rPr>
          <w:rFonts w:asciiTheme="minorHAnsi" w:hAnsiTheme="minorHAnsi" w:cstheme="minorHAnsi"/>
        </w:rPr>
      </w:pPr>
    </w:p>
    <w:p w14:paraId="1ABD1C33" w14:textId="1D387BF9" w:rsidR="00F12E79" w:rsidRDefault="00F12E79" w:rsidP="00480F91">
      <w:pPr>
        <w:widowControl w:val="0"/>
        <w:autoSpaceDE w:val="0"/>
        <w:autoSpaceDN w:val="0"/>
        <w:adjustRightInd w:val="0"/>
        <w:ind w:left="720"/>
        <w:rPr>
          <w:rFonts w:asciiTheme="minorHAnsi" w:hAnsiTheme="minorHAnsi" w:cstheme="minorHAnsi"/>
        </w:rPr>
      </w:pPr>
      <w:r>
        <w:rPr>
          <w:rFonts w:asciiTheme="minorHAnsi" w:hAnsiTheme="minorHAnsi" w:cstheme="minorHAnsi"/>
        </w:rPr>
        <w:t xml:space="preserve">2023: Peer reviewer for Emerald Publishing journal </w:t>
      </w:r>
      <w:r w:rsidRPr="00F12E79">
        <w:rPr>
          <w:rFonts w:asciiTheme="minorHAnsi" w:hAnsiTheme="minorHAnsi" w:cstheme="minorHAnsi"/>
          <w:i/>
          <w:iCs/>
        </w:rPr>
        <w:t>Employee Relations</w:t>
      </w:r>
    </w:p>
    <w:p w14:paraId="7B4556E1" w14:textId="77777777" w:rsidR="00F12E79" w:rsidRDefault="00F12E79" w:rsidP="00480F91">
      <w:pPr>
        <w:widowControl w:val="0"/>
        <w:autoSpaceDE w:val="0"/>
        <w:autoSpaceDN w:val="0"/>
        <w:adjustRightInd w:val="0"/>
        <w:ind w:left="720"/>
        <w:rPr>
          <w:rFonts w:asciiTheme="minorHAnsi" w:hAnsiTheme="minorHAnsi" w:cstheme="minorHAnsi"/>
        </w:rPr>
      </w:pPr>
    </w:p>
    <w:p w14:paraId="71D24E1C" w14:textId="2EE637AA" w:rsidR="00480F91" w:rsidRDefault="00480F91" w:rsidP="00480F91">
      <w:pPr>
        <w:widowControl w:val="0"/>
        <w:autoSpaceDE w:val="0"/>
        <w:autoSpaceDN w:val="0"/>
        <w:adjustRightInd w:val="0"/>
        <w:ind w:left="720"/>
        <w:rPr>
          <w:rFonts w:asciiTheme="minorHAnsi" w:hAnsiTheme="minorHAnsi" w:cstheme="minorHAnsi"/>
        </w:rPr>
      </w:pPr>
      <w:r>
        <w:rPr>
          <w:rFonts w:asciiTheme="minorHAnsi" w:hAnsiTheme="minorHAnsi" w:cstheme="minorHAnsi"/>
        </w:rPr>
        <w:t xml:space="preserve">2022: Peer reviewer for </w:t>
      </w:r>
      <w:r w:rsidR="009E5512">
        <w:rPr>
          <w:rFonts w:asciiTheme="minorHAnsi" w:hAnsiTheme="minorHAnsi" w:cstheme="minorHAnsi"/>
        </w:rPr>
        <w:t xml:space="preserve">Sage journal </w:t>
      </w:r>
      <w:r w:rsidRPr="009E5512">
        <w:rPr>
          <w:rFonts w:asciiTheme="minorHAnsi" w:hAnsiTheme="minorHAnsi" w:cstheme="minorHAnsi"/>
          <w:i/>
          <w:iCs/>
        </w:rPr>
        <w:t>Journalism</w:t>
      </w:r>
    </w:p>
    <w:p w14:paraId="133C49A7" w14:textId="0AE23A80" w:rsidR="009B0E05" w:rsidRDefault="009B0E05" w:rsidP="00EA7040">
      <w:pPr>
        <w:widowControl w:val="0"/>
        <w:autoSpaceDE w:val="0"/>
        <w:autoSpaceDN w:val="0"/>
        <w:adjustRightInd w:val="0"/>
        <w:ind w:left="720"/>
        <w:rPr>
          <w:rFonts w:asciiTheme="minorHAnsi" w:hAnsiTheme="minorHAnsi" w:cstheme="minorHAnsi"/>
        </w:rPr>
      </w:pPr>
    </w:p>
    <w:p w14:paraId="23EB0822" w14:textId="2951FE8B" w:rsidR="009B0E05" w:rsidRDefault="009B0E05" w:rsidP="009B0E05">
      <w:pPr>
        <w:widowControl w:val="0"/>
        <w:autoSpaceDE w:val="0"/>
        <w:autoSpaceDN w:val="0"/>
        <w:adjustRightInd w:val="0"/>
        <w:ind w:left="720"/>
        <w:rPr>
          <w:rFonts w:asciiTheme="minorHAnsi" w:hAnsiTheme="minorHAnsi" w:cstheme="minorHAnsi"/>
        </w:rPr>
      </w:pPr>
      <w:r w:rsidRPr="0001078C">
        <w:rPr>
          <w:rFonts w:asciiTheme="minorHAnsi" w:hAnsiTheme="minorHAnsi" w:cstheme="minorHAnsi"/>
        </w:rPr>
        <w:t xml:space="preserve">2020: </w:t>
      </w:r>
      <w:r w:rsidR="00011722">
        <w:rPr>
          <w:rFonts w:asciiTheme="minorHAnsi" w:hAnsiTheme="minorHAnsi" w:cstheme="minorHAnsi"/>
        </w:rPr>
        <w:t xml:space="preserve">Peer reviewer for </w:t>
      </w:r>
      <w:r w:rsidRPr="0001078C">
        <w:rPr>
          <w:rFonts w:asciiTheme="minorHAnsi" w:hAnsiTheme="minorHAnsi" w:cstheme="minorHAnsi"/>
          <w:i/>
        </w:rPr>
        <w:t>KOME</w:t>
      </w:r>
      <w:r w:rsidRPr="0001078C">
        <w:rPr>
          <w:rFonts w:asciiTheme="minorHAnsi" w:hAnsiTheme="minorHAnsi" w:cstheme="minorHAnsi"/>
        </w:rPr>
        <w:t xml:space="preserve"> international communication journal</w:t>
      </w:r>
    </w:p>
    <w:p w14:paraId="265CC584" w14:textId="5012175E" w:rsidR="009B0E05" w:rsidRDefault="009B0E05" w:rsidP="00EA7040">
      <w:pPr>
        <w:widowControl w:val="0"/>
        <w:autoSpaceDE w:val="0"/>
        <w:autoSpaceDN w:val="0"/>
        <w:adjustRightInd w:val="0"/>
        <w:ind w:left="720"/>
        <w:rPr>
          <w:rFonts w:asciiTheme="minorHAnsi" w:hAnsiTheme="minorHAnsi" w:cstheme="minorHAnsi"/>
        </w:rPr>
      </w:pPr>
    </w:p>
    <w:p w14:paraId="3A314E9B" w14:textId="0B2AD8C9" w:rsidR="00C547BF" w:rsidRDefault="009B0E05" w:rsidP="00C547BF">
      <w:pPr>
        <w:widowControl w:val="0"/>
        <w:autoSpaceDE w:val="0"/>
        <w:autoSpaceDN w:val="0"/>
        <w:adjustRightInd w:val="0"/>
        <w:ind w:left="720"/>
        <w:rPr>
          <w:rFonts w:asciiTheme="minorHAnsi" w:hAnsiTheme="minorHAnsi" w:cstheme="minorHAnsi"/>
        </w:rPr>
      </w:pPr>
      <w:r>
        <w:rPr>
          <w:rStyle w:val="SubtleEmphasis"/>
          <w:rFonts w:asciiTheme="minorHAnsi" w:hAnsiTheme="minorHAnsi" w:cstheme="minorHAnsi"/>
        </w:rPr>
        <w:t>Association for Education in Journalism and Mass Communication (AEJMC)</w:t>
      </w:r>
    </w:p>
    <w:p w14:paraId="1A96D973" w14:textId="77777777" w:rsidR="00C547BF" w:rsidRDefault="00C547BF" w:rsidP="00EA7040">
      <w:pPr>
        <w:widowControl w:val="0"/>
        <w:autoSpaceDE w:val="0"/>
        <w:autoSpaceDN w:val="0"/>
        <w:adjustRightInd w:val="0"/>
        <w:ind w:left="720"/>
        <w:rPr>
          <w:rFonts w:asciiTheme="minorHAnsi" w:hAnsiTheme="minorHAnsi" w:cstheme="minorHAnsi"/>
        </w:rPr>
      </w:pPr>
    </w:p>
    <w:p w14:paraId="39245A2C" w14:textId="382C3B95" w:rsidR="008A2051" w:rsidRDefault="008A2051" w:rsidP="008A2051">
      <w:pPr>
        <w:widowControl w:val="0"/>
        <w:autoSpaceDE w:val="0"/>
        <w:autoSpaceDN w:val="0"/>
        <w:adjustRightInd w:val="0"/>
        <w:ind w:left="720"/>
        <w:rPr>
          <w:rFonts w:asciiTheme="minorHAnsi" w:hAnsiTheme="minorHAnsi" w:cstheme="minorHAnsi"/>
        </w:rPr>
      </w:pPr>
      <w:r>
        <w:rPr>
          <w:rFonts w:asciiTheme="minorHAnsi" w:hAnsiTheme="minorHAnsi" w:cstheme="minorHAnsi"/>
        </w:rPr>
        <w:t>2026</w:t>
      </w:r>
      <w:r w:rsidRPr="0001078C">
        <w:rPr>
          <w:rFonts w:asciiTheme="minorHAnsi" w:hAnsiTheme="minorHAnsi" w:cstheme="minorHAnsi"/>
        </w:rPr>
        <w:t xml:space="preserve">: Association for Education in Journalism and Mass Communication (AEJMC) – </w:t>
      </w:r>
      <w:r>
        <w:rPr>
          <w:rFonts w:asciiTheme="minorHAnsi" w:hAnsiTheme="minorHAnsi" w:cstheme="minorHAnsi"/>
        </w:rPr>
        <w:t>Community</w:t>
      </w:r>
      <w:r>
        <w:rPr>
          <w:rFonts w:asciiTheme="minorHAnsi" w:hAnsiTheme="minorHAnsi" w:cstheme="minorHAnsi"/>
        </w:rPr>
        <w:t xml:space="preserve"> Journalism</w:t>
      </w:r>
      <w:r w:rsidRPr="0001078C">
        <w:rPr>
          <w:rFonts w:asciiTheme="minorHAnsi" w:hAnsiTheme="minorHAnsi" w:cstheme="minorHAnsi"/>
        </w:rPr>
        <w:t xml:space="preserve"> peer review judge for main conference research paper submissions</w:t>
      </w:r>
    </w:p>
    <w:p w14:paraId="69D4C5A7" w14:textId="42A42C37" w:rsidR="008A2051" w:rsidRDefault="008A2051" w:rsidP="00EA7040">
      <w:pPr>
        <w:widowControl w:val="0"/>
        <w:autoSpaceDE w:val="0"/>
        <w:autoSpaceDN w:val="0"/>
        <w:adjustRightInd w:val="0"/>
        <w:ind w:left="720"/>
        <w:rPr>
          <w:rFonts w:asciiTheme="minorHAnsi" w:hAnsiTheme="minorHAnsi" w:cstheme="minorHAnsi"/>
        </w:rPr>
      </w:pPr>
    </w:p>
    <w:p w14:paraId="0757874B" w14:textId="7367A293" w:rsidR="00F37317" w:rsidRDefault="00F37317" w:rsidP="00EA7040">
      <w:pPr>
        <w:widowControl w:val="0"/>
        <w:autoSpaceDE w:val="0"/>
        <w:autoSpaceDN w:val="0"/>
        <w:adjustRightInd w:val="0"/>
        <w:ind w:left="720"/>
        <w:rPr>
          <w:rFonts w:asciiTheme="minorHAnsi" w:hAnsiTheme="minorHAnsi" w:cstheme="minorHAnsi"/>
        </w:rPr>
      </w:pPr>
      <w:r>
        <w:rPr>
          <w:rFonts w:asciiTheme="minorHAnsi" w:hAnsiTheme="minorHAnsi" w:cstheme="minorHAnsi"/>
        </w:rPr>
        <w:t>2024</w:t>
      </w:r>
      <w:r w:rsidR="00BC14B7">
        <w:rPr>
          <w:rFonts w:asciiTheme="minorHAnsi" w:hAnsiTheme="minorHAnsi" w:cstheme="minorHAnsi"/>
        </w:rPr>
        <w:t>-present</w:t>
      </w:r>
      <w:r>
        <w:rPr>
          <w:rFonts w:asciiTheme="minorHAnsi" w:hAnsiTheme="minorHAnsi" w:cstheme="minorHAnsi"/>
        </w:rPr>
        <w:t xml:space="preserve">: Association for Education in Journalism and Mass Communication (AEJMC) – Broadcast &amp; Mobile Journalism peer review judge for Southeast Colloquium paper submissions </w:t>
      </w:r>
    </w:p>
    <w:p w14:paraId="7D873DD8" w14:textId="77777777" w:rsidR="00F37317" w:rsidRDefault="00F37317" w:rsidP="00EA7040">
      <w:pPr>
        <w:widowControl w:val="0"/>
        <w:autoSpaceDE w:val="0"/>
        <w:autoSpaceDN w:val="0"/>
        <w:adjustRightInd w:val="0"/>
        <w:ind w:left="720"/>
        <w:rPr>
          <w:rFonts w:asciiTheme="minorHAnsi" w:hAnsiTheme="minorHAnsi" w:cstheme="minorHAnsi"/>
        </w:rPr>
      </w:pPr>
    </w:p>
    <w:p w14:paraId="5E6C95FE" w14:textId="0CB4C340" w:rsidR="0016265C" w:rsidRDefault="00C547BF" w:rsidP="00EA7040">
      <w:pPr>
        <w:widowControl w:val="0"/>
        <w:autoSpaceDE w:val="0"/>
        <w:autoSpaceDN w:val="0"/>
        <w:adjustRightInd w:val="0"/>
        <w:ind w:left="720"/>
        <w:rPr>
          <w:rFonts w:asciiTheme="minorHAnsi" w:hAnsiTheme="minorHAnsi" w:cstheme="minorHAnsi"/>
        </w:rPr>
      </w:pPr>
      <w:r>
        <w:rPr>
          <w:rFonts w:asciiTheme="minorHAnsi" w:hAnsiTheme="minorHAnsi" w:cstheme="minorHAnsi"/>
        </w:rPr>
        <w:t>202</w:t>
      </w:r>
      <w:r w:rsidR="002B7D90">
        <w:rPr>
          <w:rFonts w:asciiTheme="minorHAnsi" w:hAnsiTheme="minorHAnsi" w:cstheme="minorHAnsi"/>
        </w:rPr>
        <w:t>3-present</w:t>
      </w:r>
      <w:r w:rsidR="0016265C" w:rsidRPr="0001078C">
        <w:rPr>
          <w:rFonts w:asciiTheme="minorHAnsi" w:hAnsiTheme="minorHAnsi" w:cstheme="minorHAnsi"/>
        </w:rPr>
        <w:t xml:space="preserve">: Association for Education in Journalism and Mass Communication (AEJMC) – </w:t>
      </w:r>
      <w:r w:rsidR="00F12E79">
        <w:rPr>
          <w:rFonts w:asciiTheme="minorHAnsi" w:hAnsiTheme="minorHAnsi" w:cstheme="minorHAnsi"/>
        </w:rPr>
        <w:t>Broadcast &amp; Mobile Journalism</w:t>
      </w:r>
      <w:r w:rsidR="0016265C" w:rsidRPr="0001078C">
        <w:rPr>
          <w:rFonts w:asciiTheme="minorHAnsi" w:hAnsiTheme="minorHAnsi" w:cstheme="minorHAnsi"/>
        </w:rPr>
        <w:t xml:space="preserve"> peer review judge for main conference research paper submissions</w:t>
      </w:r>
    </w:p>
    <w:p w14:paraId="12A1922D" w14:textId="77777777" w:rsidR="00F12E79" w:rsidRDefault="00F12E79" w:rsidP="00F12E79">
      <w:pPr>
        <w:widowControl w:val="0"/>
        <w:autoSpaceDE w:val="0"/>
        <w:autoSpaceDN w:val="0"/>
        <w:adjustRightInd w:val="0"/>
        <w:ind w:left="720"/>
        <w:rPr>
          <w:rFonts w:asciiTheme="minorHAnsi" w:hAnsiTheme="minorHAnsi" w:cstheme="minorHAnsi"/>
        </w:rPr>
      </w:pPr>
    </w:p>
    <w:p w14:paraId="2BF9B666" w14:textId="54E5E57B" w:rsidR="00F12E79" w:rsidRPr="0001078C" w:rsidRDefault="00F12E79" w:rsidP="00F12E79">
      <w:pPr>
        <w:widowControl w:val="0"/>
        <w:autoSpaceDE w:val="0"/>
        <w:autoSpaceDN w:val="0"/>
        <w:adjustRightInd w:val="0"/>
        <w:ind w:left="720"/>
        <w:rPr>
          <w:rFonts w:asciiTheme="minorHAnsi" w:hAnsiTheme="minorHAnsi" w:cstheme="minorHAnsi"/>
        </w:rPr>
      </w:pPr>
      <w:r w:rsidRPr="0001078C">
        <w:rPr>
          <w:rFonts w:asciiTheme="minorHAnsi" w:hAnsiTheme="minorHAnsi" w:cstheme="minorHAnsi"/>
        </w:rPr>
        <w:t>2020: Association for Education in Journalism and Mass Communication (AEJMC) – Electronic News Division peer review judge for main conference research paper submissions</w:t>
      </w:r>
    </w:p>
    <w:p w14:paraId="55452AEC" w14:textId="77777777" w:rsidR="0016265C" w:rsidRPr="0001078C" w:rsidRDefault="0016265C" w:rsidP="00EA7040">
      <w:pPr>
        <w:widowControl w:val="0"/>
        <w:autoSpaceDE w:val="0"/>
        <w:autoSpaceDN w:val="0"/>
        <w:adjustRightInd w:val="0"/>
        <w:ind w:left="720"/>
        <w:rPr>
          <w:rFonts w:asciiTheme="minorHAnsi" w:hAnsiTheme="minorHAnsi" w:cstheme="minorHAnsi"/>
        </w:rPr>
      </w:pPr>
    </w:p>
    <w:p w14:paraId="5AA1172A" w14:textId="63A78E7C" w:rsidR="00543D01" w:rsidRPr="0001078C" w:rsidRDefault="00543D01" w:rsidP="009B0E05">
      <w:pPr>
        <w:widowControl w:val="0"/>
        <w:autoSpaceDE w:val="0"/>
        <w:autoSpaceDN w:val="0"/>
        <w:adjustRightInd w:val="0"/>
        <w:ind w:left="720"/>
        <w:rPr>
          <w:rFonts w:asciiTheme="minorHAnsi" w:hAnsiTheme="minorHAnsi" w:cstheme="minorHAnsi"/>
        </w:rPr>
      </w:pPr>
      <w:r w:rsidRPr="0001078C">
        <w:rPr>
          <w:rFonts w:asciiTheme="minorHAnsi" w:hAnsiTheme="minorHAnsi" w:cstheme="minorHAnsi"/>
        </w:rPr>
        <w:t>2020: Association for Education in Journalism and Mass Communication (AEJMC) – Electronic News Division peer review judge for Southeast Colloquium research paper submissions</w:t>
      </w:r>
    </w:p>
    <w:p w14:paraId="631BD82B" w14:textId="77777777" w:rsidR="00543D01" w:rsidRPr="0001078C" w:rsidRDefault="00543D01" w:rsidP="00EA7040">
      <w:pPr>
        <w:widowControl w:val="0"/>
        <w:autoSpaceDE w:val="0"/>
        <w:autoSpaceDN w:val="0"/>
        <w:adjustRightInd w:val="0"/>
        <w:ind w:left="720"/>
        <w:rPr>
          <w:rFonts w:asciiTheme="minorHAnsi" w:hAnsiTheme="minorHAnsi" w:cstheme="minorHAnsi"/>
        </w:rPr>
      </w:pPr>
    </w:p>
    <w:p w14:paraId="4AD89CAF" w14:textId="7FC15246" w:rsidR="00235DAF" w:rsidRDefault="00235DAF" w:rsidP="00EA7040">
      <w:pPr>
        <w:widowControl w:val="0"/>
        <w:autoSpaceDE w:val="0"/>
        <w:autoSpaceDN w:val="0"/>
        <w:adjustRightInd w:val="0"/>
        <w:ind w:left="720"/>
        <w:rPr>
          <w:rFonts w:asciiTheme="minorHAnsi" w:hAnsiTheme="minorHAnsi" w:cstheme="minorHAnsi"/>
        </w:rPr>
      </w:pPr>
      <w:r w:rsidRPr="0001078C">
        <w:rPr>
          <w:rFonts w:asciiTheme="minorHAnsi" w:hAnsiTheme="minorHAnsi" w:cstheme="minorHAnsi"/>
        </w:rPr>
        <w:t>2019: A</w:t>
      </w:r>
      <w:r w:rsidR="008033C3" w:rsidRPr="0001078C">
        <w:rPr>
          <w:rFonts w:asciiTheme="minorHAnsi" w:hAnsiTheme="minorHAnsi" w:cstheme="minorHAnsi"/>
        </w:rPr>
        <w:t>ssociation for Education in Journalism and Mass Communication</w:t>
      </w:r>
      <w:r w:rsidR="00F974B6" w:rsidRPr="0001078C">
        <w:rPr>
          <w:rFonts w:asciiTheme="minorHAnsi" w:hAnsiTheme="minorHAnsi" w:cstheme="minorHAnsi"/>
        </w:rPr>
        <w:t xml:space="preserve"> (AEJMC)</w:t>
      </w:r>
      <w:r w:rsidRPr="0001078C">
        <w:rPr>
          <w:rFonts w:asciiTheme="minorHAnsi" w:hAnsiTheme="minorHAnsi" w:cstheme="minorHAnsi"/>
        </w:rPr>
        <w:t xml:space="preserve"> – Electronic News Division peer review judge for BEA – On location conference paper </w:t>
      </w:r>
      <w:r w:rsidR="00A500E1" w:rsidRPr="0001078C">
        <w:rPr>
          <w:rFonts w:asciiTheme="minorHAnsi" w:hAnsiTheme="minorHAnsi" w:cstheme="minorHAnsi"/>
        </w:rPr>
        <w:t xml:space="preserve">and research-in-progress </w:t>
      </w:r>
      <w:r w:rsidRPr="0001078C">
        <w:rPr>
          <w:rFonts w:asciiTheme="minorHAnsi" w:hAnsiTheme="minorHAnsi" w:cstheme="minorHAnsi"/>
        </w:rPr>
        <w:t>submissions</w:t>
      </w:r>
    </w:p>
    <w:p w14:paraId="367E4B4E" w14:textId="261BBD30" w:rsidR="009B0E05" w:rsidRDefault="009B0E05" w:rsidP="00EA7040">
      <w:pPr>
        <w:widowControl w:val="0"/>
        <w:autoSpaceDE w:val="0"/>
        <w:autoSpaceDN w:val="0"/>
        <w:adjustRightInd w:val="0"/>
        <w:ind w:left="720"/>
        <w:rPr>
          <w:rFonts w:asciiTheme="minorHAnsi" w:hAnsiTheme="minorHAnsi" w:cstheme="minorHAnsi"/>
        </w:rPr>
      </w:pPr>
    </w:p>
    <w:p w14:paraId="52BC8BB3" w14:textId="77777777" w:rsidR="009B0E05" w:rsidRDefault="009B0E05" w:rsidP="009B0E05">
      <w:pPr>
        <w:widowControl w:val="0"/>
        <w:autoSpaceDE w:val="0"/>
        <w:autoSpaceDN w:val="0"/>
        <w:adjustRightInd w:val="0"/>
        <w:ind w:left="720"/>
        <w:rPr>
          <w:rFonts w:asciiTheme="minorHAnsi" w:hAnsiTheme="minorHAnsi" w:cstheme="minorHAnsi"/>
        </w:rPr>
      </w:pPr>
      <w:r>
        <w:rPr>
          <w:rStyle w:val="SubtleEmphasis"/>
          <w:rFonts w:asciiTheme="minorHAnsi" w:hAnsiTheme="minorHAnsi" w:cstheme="minorHAnsi"/>
        </w:rPr>
        <w:t>Broadcast Education Association (BEA)</w:t>
      </w:r>
    </w:p>
    <w:p w14:paraId="3A8E0C66" w14:textId="77777777" w:rsidR="009B0E05" w:rsidRDefault="009B0E05" w:rsidP="009B0E05">
      <w:pPr>
        <w:widowControl w:val="0"/>
        <w:autoSpaceDE w:val="0"/>
        <w:autoSpaceDN w:val="0"/>
        <w:adjustRightInd w:val="0"/>
        <w:ind w:left="720"/>
        <w:rPr>
          <w:rFonts w:asciiTheme="minorHAnsi" w:hAnsiTheme="minorHAnsi" w:cstheme="minorHAnsi"/>
        </w:rPr>
      </w:pPr>
    </w:p>
    <w:p w14:paraId="0B23A11F" w14:textId="3AE0C831" w:rsidR="003D5852" w:rsidRDefault="003D5852" w:rsidP="009B0E05">
      <w:pPr>
        <w:widowControl w:val="0"/>
        <w:autoSpaceDE w:val="0"/>
        <w:autoSpaceDN w:val="0"/>
        <w:adjustRightInd w:val="0"/>
        <w:ind w:left="720"/>
        <w:rPr>
          <w:rFonts w:asciiTheme="minorHAnsi" w:hAnsiTheme="minorHAnsi" w:cstheme="minorHAnsi"/>
          <w:i/>
          <w:iCs/>
        </w:rPr>
      </w:pPr>
      <w:r w:rsidRPr="003D5852">
        <w:rPr>
          <w:rFonts w:asciiTheme="minorHAnsi" w:hAnsiTheme="minorHAnsi" w:cstheme="minorHAnsi"/>
          <w:i/>
          <w:iCs/>
        </w:rPr>
        <w:t>Leadership:</w:t>
      </w:r>
    </w:p>
    <w:p w14:paraId="1B24521C" w14:textId="77777777" w:rsidR="003D5852" w:rsidRPr="003D5852" w:rsidRDefault="003D5852" w:rsidP="009B0E05">
      <w:pPr>
        <w:widowControl w:val="0"/>
        <w:autoSpaceDE w:val="0"/>
        <w:autoSpaceDN w:val="0"/>
        <w:adjustRightInd w:val="0"/>
        <w:ind w:left="720"/>
        <w:rPr>
          <w:rFonts w:asciiTheme="minorHAnsi" w:hAnsiTheme="minorHAnsi" w:cstheme="minorHAnsi"/>
          <w:i/>
          <w:iCs/>
        </w:rPr>
      </w:pPr>
    </w:p>
    <w:p w14:paraId="1323939C" w14:textId="3203BFBC" w:rsidR="008A2051" w:rsidRDefault="008A2051" w:rsidP="009B0E05">
      <w:pPr>
        <w:widowControl w:val="0"/>
        <w:autoSpaceDE w:val="0"/>
        <w:autoSpaceDN w:val="0"/>
        <w:adjustRightInd w:val="0"/>
        <w:ind w:left="720"/>
        <w:rPr>
          <w:rFonts w:asciiTheme="minorHAnsi" w:hAnsiTheme="minorHAnsi" w:cstheme="minorHAnsi"/>
        </w:rPr>
      </w:pPr>
      <w:r>
        <w:rPr>
          <w:rFonts w:asciiTheme="minorHAnsi" w:hAnsiTheme="minorHAnsi" w:cstheme="minorHAnsi"/>
        </w:rPr>
        <w:t>2026: Student Television News Special Event Coverage Chair for the Festival of Media Arts</w:t>
      </w:r>
    </w:p>
    <w:p w14:paraId="4C641267" w14:textId="77777777" w:rsidR="008A2051" w:rsidRDefault="008A2051" w:rsidP="009B0E05">
      <w:pPr>
        <w:widowControl w:val="0"/>
        <w:autoSpaceDE w:val="0"/>
        <w:autoSpaceDN w:val="0"/>
        <w:adjustRightInd w:val="0"/>
        <w:ind w:left="720"/>
        <w:rPr>
          <w:rFonts w:asciiTheme="minorHAnsi" w:hAnsiTheme="minorHAnsi" w:cstheme="minorHAnsi"/>
        </w:rPr>
      </w:pPr>
    </w:p>
    <w:p w14:paraId="43182302" w14:textId="56E28DBB" w:rsidR="00C547BF" w:rsidRDefault="00C547BF" w:rsidP="009B0E05">
      <w:pPr>
        <w:widowControl w:val="0"/>
        <w:autoSpaceDE w:val="0"/>
        <w:autoSpaceDN w:val="0"/>
        <w:adjustRightInd w:val="0"/>
        <w:ind w:left="720"/>
        <w:rPr>
          <w:rFonts w:asciiTheme="minorHAnsi" w:hAnsiTheme="minorHAnsi" w:cstheme="minorHAnsi"/>
        </w:rPr>
      </w:pPr>
      <w:r>
        <w:rPr>
          <w:rFonts w:asciiTheme="minorHAnsi" w:hAnsiTheme="minorHAnsi" w:cstheme="minorHAnsi"/>
        </w:rPr>
        <w:t>2024-</w:t>
      </w:r>
      <w:r w:rsidR="008A2051">
        <w:rPr>
          <w:rFonts w:asciiTheme="minorHAnsi" w:hAnsiTheme="minorHAnsi" w:cstheme="minorHAnsi"/>
        </w:rPr>
        <w:t>2026</w:t>
      </w:r>
      <w:r>
        <w:rPr>
          <w:rFonts w:asciiTheme="minorHAnsi" w:hAnsiTheme="minorHAnsi" w:cstheme="minorHAnsi"/>
        </w:rPr>
        <w:t xml:space="preserve">: Chair </w:t>
      </w:r>
      <w:r w:rsidR="00D20244">
        <w:rPr>
          <w:rFonts w:asciiTheme="minorHAnsi" w:hAnsiTheme="minorHAnsi" w:cstheme="minorHAnsi"/>
        </w:rPr>
        <w:t>of</w:t>
      </w:r>
      <w:r>
        <w:rPr>
          <w:rFonts w:asciiTheme="minorHAnsi" w:hAnsiTheme="minorHAnsi" w:cstheme="minorHAnsi"/>
        </w:rPr>
        <w:t xml:space="preserve"> the News Division of the Broadcast Education Association (BEA)</w:t>
      </w:r>
      <w:r w:rsidR="003D5852">
        <w:rPr>
          <w:rFonts w:asciiTheme="minorHAnsi" w:hAnsiTheme="minorHAnsi" w:cstheme="minorHAnsi"/>
        </w:rPr>
        <w:t xml:space="preserve">. Leads the Executive Committee for the division. Runs division </w:t>
      </w:r>
      <w:r w:rsidR="00A517F3">
        <w:rPr>
          <w:rFonts w:asciiTheme="minorHAnsi" w:hAnsiTheme="minorHAnsi" w:cstheme="minorHAnsi"/>
        </w:rPr>
        <w:t xml:space="preserve">business and </w:t>
      </w:r>
      <w:r w:rsidR="003D5852">
        <w:rPr>
          <w:rFonts w:asciiTheme="minorHAnsi" w:hAnsiTheme="minorHAnsi" w:cstheme="minorHAnsi"/>
        </w:rPr>
        <w:t xml:space="preserve">membership meetings. </w:t>
      </w:r>
      <w:r w:rsidR="00F37317">
        <w:rPr>
          <w:rFonts w:asciiTheme="minorHAnsi" w:hAnsiTheme="minorHAnsi" w:cstheme="minorHAnsi"/>
        </w:rPr>
        <w:t>Updated Division Bylaws.</w:t>
      </w:r>
    </w:p>
    <w:p w14:paraId="0BB6E76A" w14:textId="77777777" w:rsidR="00C547BF" w:rsidRDefault="00C547BF" w:rsidP="009B0E05">
      <w:pPr>
        <w:widowControl w:val="0"/>
        <w:autoSpaceDE w:val="0"/>
        <w:autoSpaceDN w:val="0"/>
        <w:adjustRightInd w:val="0"/>
        <w:ind w:left="720"/>
        <w:rPr>
          <w:rFonts w:asciiTheme="minorHAnsi" w:hAnsiTheme="minorHAnsi" w:cstheme="minorHAnsi"/>
        </w:rPr>
      </w:pPr>
    </w:p>
    <w:p w14:paraId="767E6EA2" w14:textId="1EAA0121" w:rsidR="009B0E05" w:rsidRDefault="009B0E05" w:rsidP="009B0E05">
      <w:pPr>
        <w:widowControl w:val="0"/>
        <w:autoSpaceDE w:val="0"/>
        <w:autoSpaceDN w:val="0"/>
        <w:adjustRightInd w:val="0"/>
        <w:ind w:left="720"/>
        <w:rPr>
          <w:rFonts w:asciiTheme="minorHAnsi" w:hAnsiTheme="minorHAnsi" w:cstheme="minorHAnsi"/>
        </w:rPr>
      </w:pPr>
      <w:r w:rsidRPr="0001078C">
        <w:rPr>
          <w:rFonts w:asciiTheme="minorHAnsi" w:hAnsiTheme="minorHAnsi" w:cstheme="minorHAnsi"/>
        </w:rPr>
        <w:t>202</w:t>
      </w:r>
      <w:r>
        <w:rPr>
          <w:rFonts w:asciiTheme="minorHAnsi" w:hAnsiTheme="minorHAnsi" w:cstheme="minorHAnsi"/>
        </w:rPr>
        <w:t>2</w:t>
      </w:r>
      <w:r w:rsidR="00F12E79">
        <w:rPr>
          <w:rFonts w:asciiTheme="minorHAnsi" w:hAnsiTheme="minorHAnsi" w:cstheme="minorHAnsi"/>
        </w:rPr>
        <w:t>-</w:t>
      </w:r>
      <w:r w:rsidR="00C547BF">
        <w:rPr>
          <w:rFonts w:asciiTheme="minorHAnsi" w:hAnsiTheme="minorHAnsi" w:cstheme="minorHAnsi"/>
        </w:rPr>
        <w:t>2024</w:t>
      </w:r>
      <w:r w:rsidRPr="0001078C">
        <w:rPr>
          <w:rFonts w:asciiTheme="minorHAnsi" w:hAnsiTheme="minorHAnsi" w:cstheme="minorHAnsi"/>
        </w:rPr>
        <w:t xml:space="preserve">: Vice Chair of </w:t>
      </w:r>
      <w:r>
        <w:rPr>
          <w:rFonts w:asciiTheme="minorHAnsi" w:hAnsiTheme="minorHAnsi" w:cstheme="minorHAnsi"/>
        </w:rPr>
        <w:t>Panels</w:t>
      </w:r>
      <w:r w:rsidRPr="0001078C">
        <w:rPr>
          <w:rFonts w:asciiTheme="minorHAnsi" w:hAnsiTheme="minorHAnsi" w:cstheme="minorHAnsi"/>
        </w:rPr>
        <w:t xml:space="preserve"> for the News Division of the Broadcast Education Association (BEA). Coordinate</w:t>
      </w:r>
      <w:r w:rsidR="003D5852">
        <w:rPr>
          <w:rFonts w:asciiTheme="minorHAnsi" w:hAnsiTheme="minorHAnsi" w:cstheme="minorHAnsi"/>
        </w:rPr>
        <w:t>d</w:t>
      </w:r>
      <w:r w:rsidRPr="0001078C">
        <w:rPr>
          <w:rFonts w:asciiTheme="minorHAnsi" w:hAnsiTheme="minorHAnsi" w:cstheme="minorHAnsi"/>
        </w:rPr>
        <w:t xml:space="preserve"> </w:t>
      </w:r>
      <w:r>
        <w:rPr>
          <w:rFonts w:asciiTheme="minorHAnsi" w:hAnsiTheme="minorHAnsi" w:cstheme="minorHAnsi"/>
        </w:rPr>
        <w:t xml:space="preserve">panel review and selection for </w:t>
      </w:r>
      <w:r w:rsidRPr="0001078C">
        <w:rPr>
          <w:rFonts w:asciiTheme="minorHAnsi" w:hAnsiTheme="minorHAnsi" w:cstheme="minorHAnsi"/>
        </w:rPr>
        <w:t>main conference</w:t>
      </w:r>
      <w:r w:rsidR="00AF73C3">
        <w:rPr>
          <w:rFonts w:asciiTheme="minorHAnsi" w:hAnsiTheme="minorHAnsi" w:cstheme="minorHAnsi"/>
        </w:rPr>
        <w:t xml:space="preserve"> programming.</w:t>
      </w:r>
    </w:p>
    <w:p w14:paraId="69C5ACEB" w14:textId="77777777" w:rsidR="003D5852" w:rsidRDefault="003D5852" w:rsidP="009B0E05">
      <w:pPr>
        <w:widowControl w:val="0"/>
        <w:autoSpaceDE w:val="0"/>
        <w:autoSpaceDN w:val="0"/>
        <w:adjustRightInd w:val="0"/>
        <w:ind w:left="720"/>
        <w:rPr>
          <w:rFonts w:asciiTheme="minorHAnsi" w:hAnsiTheme="minorHAnsi" w:cstheme="minorHAnsi"/>
        </w:rPr>
      </w:pPr>
    </w:p>
    <w:p w14:paraId="77215962" w14:textId="6B3AADAA" w:rsidR="003D5852" w:rsidRDefault="003D5852" w:rsidP="003D5852">
      <w:pPr>
        <w:widowControl w:val="0"/>
        <w:autoSpaceDE w:val="0"/>
        <w:autoSpaceDN w:val="0"/>
        <w:adjustRightInd w:val="0"/>
        <w:ind w:left="720"/>
        <w:rPr>
          <w:rFonts w:asciiTheme="minorHAnsi" w:hAnsiTheme="minorHAnsi" w:cstheme="minorHAnsi"/>
        </w:rPr>
      </w:pPr>
      <w:r w:rsidRPr="0001078C">
        <w:rPr>
          <w:rFonts w:asciiTheme="minorHAnsi" w:hAnsiTheme="minorHAnsi" w:cstheme="minorHAnsi"/>
        </w:rPr>
        <w:t>2020-</w:t>
      </w:r>
      <w:r>
        <w:rPr>
          <w:rFonts w:asciiTheme="minorHAnsi" w:hAnsiTheme="minorHAnsi" w:cstheme="minorHAnsi"/>
        </w:rPr>
        <w:t>2022</w:t>
      </w:r>
      <w:r w:rsidRPr="0001078C">
        <w:rPr>
          <w:rFonts w:asciiTheme="minorHAnsi" w:hAnsiTheme="minorHAnsi" w:cstheme="minorHAnsi"/>
        </w:rPr>
        <w:t>: Vice Chair of Research Papers for the</w:t>
      </w:r>
      <w:r w:rsidR="00A517F3">
        <w:rPr>
          <w:rFonts w:asciiTheme="minorHAnsi" w:hAnsiTheme="minorHAnsi" w:cstheme="minorHAnsi"/>
        </w:rPr>
        <w:t xml:space="preserve"> </w:t>
      </w:r>
      <w:r w:rsidRPr="0001078C">
        <w:rPr>
          <w:rFonts w:asciiTheme="minorHAnsi" w:hAnsiTheme="minorHAnsi" w:cstheme="minorHAnsi"/>
        </w:rPr>
        <w:t>News Division of the Broadcast Education Association (BEA). Coordinate</w:t>
      </w:r>
      <w:r>
        <w:rPr>
          <w:rFonts w:asciiTheme="minorHAnsi" w:hAnsiTheme="minorHAnsi" w:cstheme="minorHAnsi"/>
        </w:rPr>
        <w:t>d</w:t>
      </w:r>
      <w:r w:rsidRPr="0001078C">
        <w:rPr>
          <w:rFonts w:asciiTheme="minorHAnsi" w:hAnsiTheme="minorHAnsi" w:cstheme="minorHAnsi"/>
        </w:rPr>
        <w:t xml:space="preserve"> peer-reviewed research paper competition for main conference</w:t>
      </w:r>
      <w:r>
        <w:rPr>
          <w:rFonts w:asciiTheme="minorHAnsi" w:hAnsiTheme="minorHAnsi" w:cstheme="minorHAnsi"/>
        </w:rPr>
        <w:t>.</w:t>
      </w:r>
    </w:p>
    <w:p w14:paraId="6EF63A24" w14:textId="77777777" w:rsidR="003D5852" w:rsidRDefault="003D5852" w:rsidP="009B0E05">
      <w:pPr>
        <w:widowControl w:val="0"/>
        <w:autoSpaceDE w:val="0"/>
        <w:autoSpaceDN w:val="0"/>
        <w:adjustRightInd w:val="0"/>
        <w:ind w:left="720"/>
        <w:rPr>
          <w:rFonts w:asciiTheme="minorHAnsi" w:hAnsiTheme="minorHAnsi" w:cstheme="minorHAnsi"/>
        </w:rPr>
      </w:pPr>
    </w:p>
    <w:p w14:paraId="38D2528F" w14:textId="026986D8" w:rsidR="00F36AFF" w:rsidRPr="003D5852" w:rsidRDefault="003D5852" w:rsidP="009B0E05">
      <w:pPr>
        <w:widowControl w:val="0"/>
        <w:autoSpaceDE w:val="0"/>
        <w:autoSpaceDN w:val="0"/>
        <w:adjustRightInd w:val="0"/>
        <w:ind w:left="720"/>
        <w:rPr>
          <w:rFonts w:asciiTheme="minorHAnsi" w:hAnsiTheme="minorHAnsi" w:cstheme="minorHAnsi"/>
          <w:i/>
          <w:iCs/>
        </w:rPr>
      </w:pPr>
      <w:r>
        <w:rPr>
          <w:rFonts w:asciiTheme="minorHAnsi" w:hAnsiTheme="minorHAnsi" w:cstheme="minorHAnsi"/>
          <w:i/>
          <w:iCs/>
        </w:rPr>
        <w:t>Festival of Media Arts judging &amp; Paper peer reviews</w:t>
      </w:r>
      <w:r w:rsidRPr="003D5852">
        <w:rPr>
          <w:rFonts w:asciiTheme="minorHAnsi" w:hAnsiTheme="minorHAnsi" w:cstheme="minorHAnsi"/>
          <w:i/>
          <w:iCs/>
        </w:rPr>
        <w:t xml:space="preserve">: </w:t>
      </w:r>
    </w:p>
    <w:p w14:paraId="65D84920" w14:textId="77777777" w:rsidR="003D5852" w:rsidRDefault="003D5852" w:rsidP="009B0E05">
      <w:pPr>
        <w:widowControl w:val="0"/>
        <w:autoSpaceDE w:val="0"/>
        <w:autoSpaceDN w:val="0"/>
        <w:adjustRightInd w:val="0"/>
        <w:ind w:left="720"/>
        <w:rPr>
          <w:rFonts w:asciiTheme="minorHAnsi" w:hAnsiTheme="minorHAnsi" w:cstheme="minorHAnsi"/>
        </w:rPr>
      </w:pPr>
    </w:p>
    <w:p w14:paraId="3A9A229B" w14:textId="6B7BCB8F" w:rsidR="00CB4FA1" w:rsidRDefault="00CB4FA1" w:rsidP="00F37317">
      <w:pPr>
        <w:widowControl w:val="0"/>
        <w:autoSpaceDE w:val="0"/>
        <w:autoSpaceDN w:val="0"/>
        <w:adjustRightInd w:val="0"/>
        <w:ind w:left="720"/>
        <w:rPr>
          <w:rFonts w:asciiTheme="minorHAnsi" w:hAnsiTheme="minorHAnsi" w:cstheme="minorHAnsi"/>
        </w:rPr>
      </w:pPr>
      <w:r>
        <w:rPr>
          <w:rFonts w:asciiTheme="minorHAnsi" w:hAnsiTheme="minorHAnsi" w:cstheme="minorHAnsi"/>
        </w:rPr>
        <w:t>2025: Broadcast Education Association (BEA) peer reviewer for IMET division research paper competition</w:t>
      </w:r>
    </w:p>
    <w:p w14:paraId="7FF0C634" w14:textId="77777777" w:rsidR="00CB4FA1" w:rsidRDefault="00CB4FA1" w:rsidP="00F37317">
      <w:pPr>
        <w:widowControl w:val="0"/>
        <w:autoSpaceDE w:val="0"/>
        <w:autoSpaceDN w:val="0"/>
        <w:adjustRightInd w:val="0"/>
        <w:ind w:left="720"/>
        <w:rPr>
          <w:rFonts w:asciiTheme="minorHAnsi" w:hAnsiTheme="minorHAnsi" w:cstheme="minorHAnsi"/>
        </w:rPr>
      </w:pPr>
    </w:p>
    <w:p w14:paraId="5AEF7779" w14:textId="462E7950" w:rsidR="00F37317" w:rsidRPr="0001078C" w:rsidRDefault="00F37317" w:rsidP="00F37317">
      <w:pPr>
        <w:widowControl w:val="0"/>
        <w:autoSpaceDE w:val="0"/>
        <w:autoSpaceDN w:val="0"/>
        <w:adjustRightInd w:val="0"/>
        <w:ind w:left="720"/>
        <w:rPr>
          <w:rFonts w:asciiTheme="minorHAnsi" w:hAnsiTheme="minorHAnsi" w:cstheme="minorHAnsi"/>
        </w:rPr>
      </w:pPr>
      <w:r w:rsidRPr="0001078C">
        <w:rPr>
          <w:rFonts w:asciiTheme="minorHAnsi" w:hAnsiTheme="minorHAnsi" w:cstheme="minorHAnsi"/>
        </w:rPr>
        <w:t>2020</w:t>
      </w:r>
      <w:r>
        <w:rPr>
          <w:rFonts w:asciiTheme="minorHAnsi" w:hAnsiTheme="minorHAnsi" w:cstheme="minorHAnsi"/>
        </w:rPr>
        <w:t>-present</w:t>
      </w:r>
      <w:r w:rsidRPr="0001078C">
        <w:rPr>
          <w:rFonts w:asciiTheme="minorHAnsi" w:hAnsiTheme="minorHAnsi" w:cstheme="minorHAnsi"/>
        </w:rPr>
        <w:t>: Broadcast Education Association (BEA) Festival of Media Arts judge for student Interactive Media and Emerging Technologies (IMET) projects</w:t>
      </w:r>
    </w:p>
    <w:p w14:paraId="7B67DF53" w14:textId="77777777" w:rsidR="00F37317" w:rsidRDefault="00F37317" w:rsidP="00447992">
      <w:pPr>
        <w:widowControl w:val="0"/>
        <w:autoSpaceDE w:val="0"/>
        <w:autoSpaceDN w:val="0"/>
        <w:adjustRightInd w:val="0"/>
        <w:ind w:left="720"/>
        <w:rPr>
          <w:rFonts w:asciiTheme="minorHAnsi" w:hAnsiTheme="minorHAnsi" w:cstheme="minorHAnsi"/>
        </w:rPr>
      </w:pPr>
    </w:p>
    <w:p w14:paraId="0E8A1DCC" w14:textId="19B31C65" w:rsidR="00447992" w:rsidRPr="0001078C" w:rsidRDefault="002B7D90" w:rsidP="00447992">
      <w:pPr>
        <w:widowControl w:val="0"/>
        <w:autoSpaceDE w:val="0"/>
        <w:autoSpaceDN w:val="0"/>
        <w:adjustRightInd w:val="0"/>
        <w:ind w:left="720"/>
        <w:rPr>
          <w:rFonts w:asciiTheme="minorHAnsi" w:hAnsiTheme="minorHAnsi" w:cstheme="minorHAnsi"/>
        </w:rPr>
      </w:pPr>
      <w:r>
        <w:rPr>
          <w:rFonts w:asciiTheme="minorHAnsi" w:hAnsiTheme="minorHAnsi" w:cstheme="minorHAnsi"/>
        </w:rPr>
        <w:t xml:space="preserve">2021, </w:t>
      </w:r>
      <w:r w:rsidR="00447992">
        <w:rPr>
          <w:rFonts w:asciiTheme="minorHAnsi" w:hAnsiTheme="minorHAnsi" w:cstheme="minorHAnsi"/>
        </w:rPr>
        <w:t>2024</w:t>
      </w:r>
      <w:r>
        <w:rPr>
          <w:rFonts w:asciiTheme="minorHAnsi" w:hAnsiTheme="minorHAnsi" w:cstheme="minorHAnsi"/>
        </w:rPr>
        <w:t>-present</w:t>
      </w:r>
      <w:r w:rsidR="00447992" w:rsidRPr="0001078C">
        <w:rPr>
          <w:rFonts w:asciiTheme="minorHAnsi" w:hAnsiTheme="minorHAnsi" w:cstheme="minorHAnsi"/>
        </w:rPr>
        <w:t xml:space="preserve">: Broadcast Education Association (BEA) peer reviewer for BEA – On location conference paper and research in progress </w:t>
      </w:r>
      <w:r w:rsidR="00CB4FA1">
        <w:rPr>
          <w:rFonts w:asciiTheme="minorHAnsi" w:hAnsiTheme="minorHAnsi" w:cstheme="minorHAnsi"/>
        </w:rPr>
        <w:t>competitions</w:t>
      </w:r>
    </w:p>
    <w:p w14:paraId="05EC46C0" w14:textId="63A5D660" w:rsidR="00447992" w:rsidRDefault="00447992" w:rsidP="009B0E05">
      <w:pPr>
        <w:widowControl w:val="0"/>
        <w:autoSpaceDE w:val="0"/>
        <w:autoSpaceDN w:val="0"/>
        <w:adjustRightInd w:val="0"/>
        <w:ind w:left="720"/>
        <w:rPr>
          <w:rFonts w:asciiTheme="minorHAnsi" w:hAnsiTheme="minorHAnsi" w:cstheme="minorHAnsi"/>
        </w:rPr>
      </w:pPr>
    </w:p>
    <w:p w14:paraId="56967004" w14:textId="674CBC9A" w:rsidR="00F36AFF" w:rsidRDefault="00F36AFF" w:rsidP="009B0E05">
      <w:pPr>
        <w:widowControl w:val="0"/>
        <w:autoSpaceDE w:val="0"/>
        <w:autoSpaceDN w:val="0"/>
        <w:adjustRightInd w:val="0"/>
        <w:ind w:left="720"/>
        <w:rPr>
          <w:rFonts w:asciiTheme="minorHAnsi" w:hAnsiTheme="minorHAnsi" w:cstheme="minorHAnsi"/>
        </w:rPr>
      </w:pPr>
      <w:r>
        <w:rPr>
          <w:rFonts w:asciiTheme="minorHAnsi" w:hAnsiTheme="minorHAnsi" w:cstheme="minorHAnsi"/>
        </w:rPr>
        <w:t>2022: Broadcast Education Association (BEA) Festival of Media Arts judge for student multi-cam (live or live-to-tape) projects</w:t>
      </w:r>
    </w:p>
    <w:p w14:paraId="6B6724ED" w14:textId="77777777" w:rsidR="009B0E05" w:rsidRDefault="009B0E05" w:rsidP="009B0E05">
      <w:pPr>
        <w:widowControl w:val="0"/>
        <w:autoSpaceDE w:val="0"/>
        <w:autoSpaceDN w:val="0"/>
        <w:adjustRightInd w:val="0"/>
        <w:ind w:left="720"/>
        <w:rPr>
          <w:rFonts w:asciiTheme="minorHAnsi" w:hAnsiTheme="minorHAnsi" w:cstheme="minorHAnsi"/>
        </w:rPr>
      </w:pPr>
    </w:p>
    <w:p w14:paraId="4995E7B6" w14:textId="05AD117F" w:rsidR="00E52974" w:rsidRPr="0001078C" w:rsidRDefault="00EA7040" w:rsidP="00EA7040">
      <w:pPr>
        <w:widowControl w:val="0"/>
        <w:autoSpaceDE w:val="0"/>
        <w:autoSpaceDN w:val="0"/>
        <w:adjustRightInd w:val="0"/>
        <w:ind w:left="720"/>
        <w:rPr>
          <w:rFonts w:asciiTheme="minorHAnsi" w:hAnsiTheme="minorHAnsi" w:cstheme="minorHAnsi"/>
        </w:rPr>
      </w:pPr>
      <w:r w:rsidRPr="0001078C">
        <w:rPr>
          <w:rFonts w:asciiTheme="minorHAnsi" w:hAnsiTheme="minorHAnsi" w:cstheme="minorHAnsi"/>
        </w:rPr>
        <w:t xml:space="preserve">2019: </w:t>
      </w:r>
      <w:r w:rsidR="00E52974" w:rsidRPr="0001078C">
        <w:rPr>
          <w:rFonts w:asciiTheme="minorHAnsi" w:hAnsiTheme="minorHAnsi" w:cstheme="minorHAnsi"/>
        </w:rPr>
        <w:t>B</w:t>
      </w:r>
      <w:r w:rsidR="008033C3" w:rsidRPr="0001078C">
        <w:rPr>
          <w:rFonts w:asciiTheme="minorHAnsi" w:hAnsiTheme="minorHAnsi" w:cstheme="minorHAnsi"/>
        </w:rPr>
        <w:t>roadcast Education Association</w:t>
      </w:r>
      <w:r w:rsidR="00A500E1" w:rsidRPr="0001078C">
        <w:rPr>
          <w:rFonts w:asciiTheme="minorHAnsi" w:hAnsiTheme="minorHAnsi" w:cstheme="minorHAnsi"/>
        </w:rPr>
        <w:t xml:space="preserve"> </w:t>
      </w:r>
      <w:r w:rsidR="00F974B6" w:rsidRPr="0001078C">
        <w:rPr>
          <w:rFonts w:asciiTheme="minorHAnsi" w:hAnsiTheme="minorHAnsi" w:cstheme="minorHAnsi"/>
        </w:rPr>
        <w:t xml:space="preserve">(BEA) </w:t>
      </w:r>
      <w:r w:rsidR="00E52974" w:rsidRPr="0001078C">
        <w:rPr>
          <w:rFonts w:asciiTheme="minorHAnsi" w:hAnsiTheme="minorHAnsi" w:cstheme="minorHAnsi"/>
        </w:rPr>
        <w:t>-</w:t>
      </w:r>
      <w:r w:rsidR="00EC2379" w:rsidRPr="0001078C">
        <w:rPr>
          <w:rFonts w:asciiTheme="minorHAnsi" w:hAnsiTheme="minorHAnsi" w:cstheme="minorHAnsi"/>
        </w:rPr>
        <w:t xml:space="preserve"> World Journalism Education Conference</w:t>
      </w:r>
      <w:r w:rsidR="00F974B6" w:rsidRPr="0001078C">
        <w:rPr>
          <w:rFonts w:asciiTheme="minorHAnsi" w:hAnsiTheme="minorHAnsi" w:cstheme="minorHAnsi"/>
        </w:rPr>
        <w:t xml:space="preserve"> (WJEC)</w:t>
      </w:r>
      <w:r w:rsidR="008033C3" w:rsidRPr="0001078C">
        <w:rPr>
          <w:rFonts w:asciiTheme="minorHAnsi" w:hAnsiTheme="minorHAnsi" w:cstheme="minorHAnsi"/>
        </w:rPr>
        <w:t xml:space="preserve"> </w:t>
      </w:r>
      <w:r w:rsidR="00E52974" w:rsidRPr="0001078C">
        <w:rPr>
          <w:rFonts w:asciiTheme="minorHAnsi" w:hAnsiTheme="minorHAnsi" w:cstheme="minorHAnsi"/>
        </w:rPr>
        <w:t>Creative Competition judge for student news entries</w:t>
      </w:r>
    </w:p>
    <w:p w14:paraId="336F22C6" w14:textId="77777777" w:rsidR="00E52974" w:rsidRPr="0001078C" w:rsidRDefault="00E52974" w:rsidP="00E52974">
      <w:pPr>
        <w:widowControl w:val="0"/>
        <w:autoSpaceDE w:val="0"/>
        <w:autoSpaceDN w:val="0"/>
        <w:adjustRightInd w:val="0"/>
        <w:rPr>
          <w:rFonts w:asciiTheme="minorHAnsi" w:hAnsiTheme="minorHAnsi" w:cstheme="minorHAnsi"/>
        </w:rPr>
      </w:pPr>
    </w:p>
    <w:p w14:paraId="1052C193" w14:textId="3228C264" w:rsidR="003214F3" w:rsidRPr="0001078C" w:rsidRDefault="00E52974" w:rsidP="007368FA">
      <w:pPr>
        <w:widowControl w:val="0"/>
        <w:autoSpaceDE w:val="0"/>
        <w:autoSpaceDN w:val="0"/>
        <w:adjustRightInd w:val="0"/>
        <w:ind w:left="720"/>
        <w:rPr>
          <w:rFonts w:asciiTheme="minorHAnsi" w:hAnsiTheme="minorHAnsi" w:cstheme="minorHAnsi"/>
        </w:rPr>
      </w:pPr>
      <w:r w:rsidRPr="0001078C">
        <w:rPr>
          <w:rFonts w:asciiTheme="minorHAnsi" w:hAnsiTheme="minorHAnsi" w:cstheme="minorHAnsi"/>
        </w:rPr>
        <w:t>201</w:t>
      </w:r>
      <w:r w:rsidR="008B6AE9">
        <w:rPr>
          <w:rFonts w:asciiTheme="minorHAnsi" w:hAnsiTheme="minorHAnsi" w:cstheme="minorHAnsi"/>
        </w:rPr>
        <w:t>7-2018</w:t>
      </w:r>
      <w:r w:rsidRPr="0001078C">
        <w:rPr>
          <w:rFonts w:asciiTheme="minorHAnsi" w:hAnsiTheme="minorHAnsi" w:cstheme="minorHAnsi"/>
        </w:rPr>
        <w:t>: Broadcast Education Association</w:t>
      </w:r>
      <w:r w:rsidR="00F974B6" w:rsidRPr="0001078C">
        <w:rPr>
          <w:rFonts w:asciiTheme="minorHAnsi" w:hAnsiTheme="minorHAnsi" w:cstheme="minorHAnsi"/>
        </w:rPr>
        <w:t xml:space="preserve"> (BEA)</w:t>
      </w:r>
      <w:r w:rsidRPr="0001078C">
        <w:rPr>
          <w:rFonts w:asciiTheme="minorHAnsi" w:hAnsiTheme="minorHAnsi" w:cstheme="minorHAnsi"/>
        </w:rPr>
        <w:t xml:space="preserve"> Festival of Media Arts judge</w:t>
      </w:r>
      <w:r w:rsidR="007368FA" w:rsidRPr="0001078C">
        <w:rPr>
          <w:rFonts w:asciiTheme="minorHAnsi" w:hAnsiTheme="minorHAnsi" w:cstheme="minorHAnsi"/>
        </w:rPr>
        <w:t xml:space="preserve"> for student newscasts 3 days a week or less</w:t>
      </w:r>
    </w:p>
    <w:p w14:paraId="5E9157A7" w14:textId="77777777" w:rsidR="0016265C" w:rsidRPr="0001078C" w:rsidRDefault="0016265C" w:rsidP="007368FA">
      <w:pPr>
        <w:widowControl w:val="0"/>
        <w:autoSpaceDE w:val="0"/>
        <w:autoSpaceDN w:val="0"/>
        <w:adjustRightInd w:val="0"/>
        <w:ind w:left="720"/>
        <w:rPr>
          <w:rFonts w:asciiTheme="minorHAnsi" w:hAnsiTheme="minorHAnsi" w:cstheme="minorHAnsi"/>
        </w:rPr>
      </w:pPr>
    </w:p>
    <w:p w14:paraId="76B9B359" w14:textId="56E9969E" w:rsidR="009B0E05" w:rsidRDefault="009B0E05" w:rsidP="009B0E05">
      <w:pPr>
        <w:widowControl w:val="0"/>
        <w:autoSpaceDE w:val="0"/>
        <w:autoSpaceDN w:val="0"/>
        <w:adjustRightInd w:val="0"/>
        <w:ind w:left="720"/>
        <w:rPr>
          <w:rStyle w:val="SubtleEmphasis"/>
          <w:rFonts w:asciiTheme="minorHAnsi" w:hAnsiTheme="minorHAnsi" w:cstheme="minorHAnsi"/>
        </w:rPr>
      </w:pPr>
      <w:r>
        <w:rPr>
          <w:rStyle w:val="SubtleEmphasis"/>
          <w:rFonts w:asciiTheme="minorHAnsi" w:hAnsiTheme="minorHAnsi" w:cstheme="minorHAnsi"/>
        </w:rPr>
        <w:t>Other Professional Service</w:t>
      </w:r>
    </w:p>
    <w:p w14:paraId="5A4421B5" w14:textId="77777777" w:rsidR="009B0E05" w:rsidRDefault="009B0E05" w:rsidP="009B0E05">
      <w:pPr>
        <w:widowControl w:val="0"/>
        <w:autoSpaceDE w:val="0"/>
        <w:autoSpaceDN w:val="0"/>
        <w:adjustRightInd w:val="0"/>
        <w:ind w:left="720"/>
        <w:rPr>
          <w:rFonts w:asciiTheme="minorHAnsi" w:hAnsiTheme="minorHAnsi" w:cstheme="minorHAnsi"/>
        </w:rPr>
      </w:pPr>
    </w:p>
    <w:p w14:paraId="6F668CEF" w14:textId="6D948B87" w:rsidR="009B0E05" w:rsidRPr="0001078C" w:rsidRDefault="009B0E05" w:rsidP="009B0E05">
      <w:pPr>
        <w:widowControl w:val="0"/>
        <w:autoSpaceDE w:val="0"/>
        <w:autoSpaceDN w:val="0"/>
        <w:adjustRightInd w:val="0"/>
        <w:ind w:left="720"/>
        <w:rPr>
          <w:rFonts w:asciiTheme="minorHAnsi" w:hAnsiTheme="minorHAnsi" w:cstheme="minorHAnsi"/>
        </w:rPr>
      </w:pPr>
      <w:r w:rsidRPr="0001078C">
        <w:rPr>
          <w:rFonts w:asciiTheme="minorHAnsi" w:hAnsiTheme="minorHAnsi" w:cstheme="minorHAnsi"/>
        </w:rPr>
        <w:t>2021: International Communication Association (ICA) peer reviewer for the Journalism Studies division’s international conference paper competition</w:t>
      </w:r>
    </w:p>
    <w:p w14:paraId="4C39A3BC" w14:textId="77777777" w:rsidR="009B0E05" w:rsidRPr="0001078C" w:rsidRDefault="009B0E05" w:rsidP="009B0E05">
      <w:pPr>
        <w:widowControl w:val="0"/>
        <w:autoSpaceDE w:val="0"/>
        <w:autoSpaceDN w:val="0"/>
        <w:adjustRightInd w:val="0"/>
        <w:ind w:left="720"/>
        <w:rPr>
          <w:rFonts w:asciiTheme="minorHAnsi" w:hAnsiTheme="minorHAnsi" w:cstheme="minorHAnsi"/>
        </w:rPr>
      </w:pPr>
    </w:p>
    <w:p w14:paraId="5A4B4753" w14:textId="132977AE" w:rsidR="009B0E05" w:rsidRPr="0001078C" w:rsidRDefault="009B0E05" w:rsidP="009B0E05">
      <w:pPr>
        <w:widowControl w:val="0"/>
        <w:autoSpaceDE w:val="0"/>
        <w:autoSpaceDN w:val="0"/>
        <w:adjustRightInd w:val="0"/>
        <w:ind w:left="720"/>
        <w:rPr>
          <w:rFonts w:asciiTheme="minorHAnsi" w:hAnsiTheme="minorHAnsi" w:cstheme="minorHAnsi"/>
        </w:rPr>
      </w:pPr>
      <w:r w:rsidRPr="0001078C">
        <w:rPr>
          <w:rFonts w:asciiTheme="minorHAnsi" w:hAnsiTheme="minorHAnsi" w:cstheme="minorHAnsi"/>
        </w:rPr>
        <w:t>2021</w:t>
      </w:r>
      <w:r w:rsidR="00A70806">
        <w:rPr>
          <w:rFonts w:asciiTheme="minorHAnsi" w:hAnsiTheme="minorHAnsi" w:cstheme="minorHAnsi"/>
        </w:rPr>
        <w:t>-2022</w:t>
      </w:r>
      <w:r w:rsidRPr="0001078C">
        <w:rPr>
          <w:rFonts w:asciiTheme="minorHAnsi" w:hAnsiTheme="minorHAnsi" w:cstheme="minorHAnsi"/>
        </w:rPr>
        <w:t>: Hometown Media Awards judge for the national Alliance for Community Media competition</w:t>
      </w:r>
    </w:p>
    <w:p w14:paraId="1DF8DDED" w14:textId="77777777" w:rsidR="009B0E05" w:rsidRDefault="009B0E05" w:rsidP="00EA7040">
      <w:pPr>
        <w:widowControl w:val="0"/>
        <w:autoSpaceDE w:val="0"/>
        <w:autoSpaceDN w:val="0"/>
        <w:adjustRightInd w:val="0"/>
        <w:ind w:left="720"/>
        <w:rPr>
          <w:rFonts w:asciiTheme="minorHAnsi" w:hAnsiTheme="minorHAnsi" w:cstheme="minorHAnsi"/>
          <w:bCs/>
        </w:rPr>
      </w:pPr>
    </w:p>
    <w:p w14:paraId="1D400947" w14:textId="13BEE8E2" w:rsidR="003B7252" w:rsidRPr="0001078C" w:rsidRDefault="00EA7040" w:rsidP="00EA7040">
      <w:pPr>
        <w:widowControl w:val="0"/>
        <w:autoSpaceDE w:val="0"/>
        <w:autoSpaceDN w:val="0"/>
        <w:adjustRightInd w:val="0"/>
        <w:ind w:left="720"/>
        <w:rPr>
          <w:rFonts w:asciiTheme="minorHAnsi" w:hAnsiTheme="minorHAnsi" w:cstheme="minorHAnsi"/>
          <w:bCs/>
        </w:rPr>
      </w:pPr>
      <w:r w:rsidRPr="0001078C">
        <w:rPr>
          <w:rFonts w:asciiTheme="minorHAnsi" w:hAnsiTheme="minorHAnsi" w:cstheme="minorHAnsi"/>
          <w:bCs/>
        </w:rPr>
        <w:t xml:space="preserve">2015- </w:t>
      </w:r>
      <w:r w:rsidR="003B7252" w:rsidRPr="0001078C">
        <w:rPr>
          <w:rFonts w:asciiTheme="minorHAnsi" w:hAnsiTheme="minorHAnsi" w:cstheme="minorHAnsi"/>
          <w:bCs/>
        </w:rPr>
        <w:t>2016</w:t>
      </w:r>
      <w:r w:rsidR="00E52974" w:rsidRPr="0001078C">
        <w:rPr>
          <w:rFonts w:asciiTheme="minorHAnsi" w:hAnsiTheme="minorHAnsi" w:cstheme="minorHAnsi"/>
          <w:bCs/>
        </w:rPr>
        <w:t xml:space="preserve">: </w:t>
      </w:r>
      <w:r w:rsidR="003B7252" w:rsidRPr="0001078C">
        <w:rPr>
          <w:rFonts w:asciiTheme="minorHAnsi" w:hAnsiTheme="minorHAnsi" w:cstheme="minorHAnsi"/>
          <w:bCs/>
        </w:rPr>
        <w:t>University of Georgia Grady College Mentor for journalism school students seeking to begin their broadcast careers in the local television news industry</w:t>
      </w:r>
    </w:p>
    <w:p w14:paraId="5F33EB8E" w14:textId="77777777" w:rsidR="00442651" w:rsidRDefault="00442651" w:rsidP="00307DF9">
      <w:pPr>
        <w:widowControl w:val="0"/>
        <w:autoSpaceDE w:val="0"/>
        <w:autoSpaceDN w:val="0"/>
        <w:adjustRightInd w:val="0"/>
      </w:pPr>
    </w:p>
    <w:p w14:paraId="351F613B" w14:textId="0215E727" w:rsidR="00442651" w:rsidRDefault="00442651" w:rsidP="00F974B6">
      <w:pPr>
        <w:pStyle w:val="Subtitle"/>
      </w:pPr>
      <w:r w:rsidRPr="00B208A0">
        <w:t>PROFESSIONAL MEMBERSHIPS</w:t>
      </w:r>
    </w:p>
    <w:p w14:paraId="0FE1DB65" w14:textId="32331751" w:rsidR="00442651" w:rsidRPr="0001078C" w:rsidRDefault="00442651" w:rsidP="00B208A0">
      <w:pPr>
        <w:widowControl w:val="0"/>
        <w:autoSpaceDE w:val="0"/>
        <w:autoSpaceDN w:val="0"/>
        <w:adjustRightInd w:val="0"/>
        <w:ind w:firstLine="720"/>
        <w:rPr>
          <w:rFonts w:ascii="Calibri" w:hAnsi="Calibri" w:cs="Calibri"/>
        </w:rPr>
      </w:pPr>
      <w:r w:rsidRPr="0001078C">
        <w:rPr>
          <w:rFonts w:ascii="Calibri" w:hAnsi="Calibri" w:cs="Calibri"/>
        </w:rPr>
        <w:t>Association for Education in Journalism and Mass Communication</w:t>
      </w:r>
      <w:r w:rsidR="008033C3" w:rsidRPr="0001078C">
        <w:rPr>
          <w:rFonts w:ascii="Calibri" w:hAnsi="Calibri" w:cs="Calibri"/>
        </w:rPr>
        <w:t xml:space="preserve"> (AEJMC)</w:t>
      </w:r>
    </w:p>
    <w:p w14:paraId="332DF480" w14:textId="05099377" w:rsidR="00F974B6" w:rsidRPr="0001078C" w:rsidRDefault="00F974B6" w:rsidP="00B208A0">
      <w:pPr>
        <w:widowControl w:val="0"/>
        <w:autoSpaceDE w:val="0"/>
        <w:autoSpaceDN w:val="0"/>
        <w:adjustRightInd w:val="0"/>
        <w:ind w:firstLine="720"/>
        <w:rPr>
          <w:rFonts w:ascii="Calibri" w:hAnsi="Calibri" w:cs="Calibri"/>
        </w:rPr>
      </w:pPr>
    </w:p>
    <w:p w14:paraId="5B6B0236" w14:textId="2342FAAB" w:rsidR="00F974B6" w:rsidRPr="0001078C" w:rsidRDefault="00F974B6" w:rsidP="00B208A0">
      <w:pPr>
        <w:widowControl w:val="0"/>
        <w:autoSpaceDE w:val="0"/>
        <w:autoSpaceDN w:val="0"/>
        <w:adjustRightInd w:val="0"/>
        <w:ind w:firstLine="720"/>
        <w:rPr>
          <w:rFonts w:ascii="Calibri" w:hAnsi="Calibri" w:cs="Calibri"/>
        </w:rPr>
      </w:pPr>
      <w:r w:rsidRPr="0001078C">
        <w:rPr>
          <w:rFonts w:ascii="Calibri" w:hAnsi="Calibri" w:cs="Calibri"/>
        </w:rPr>
        <w:t>Broadcast Education Association (BEA)</w:t>
      </w:r>
    </w:p>
    <w:p w14:paraId="3749A046" w14:textId="043034D1" w:rsidR="00966A36" w:rsidRPr="0001078C" w:rsidRDefault="0016265C" w:rsidP="00B208A0">
      <w:pPr>
        <w:widowControl w:val="0"/>
        <w:autoSpaceDE w:val="0"/>
        <w:autoSpaceDN w:val="0"/>
        <w:adjustRightInd w:val="0"/>
        <w:ind w:firstLine="720"/>
        <w:rPr>
          <w:rFonts w:ascii="Calibri" w:hAnsi="Calibri" w:cs="Calibri"/>
        </w:rPr>
      </w:pPr>
      <w:r w:rsidRPr="0001078C">
        <w:rPr>
          <w:rFonts w:ascii="Calibri" w:hAnsi="Calibri" w:cs="Calibri"/>
          <w:b/>
        </w:rPr>
        <w:tab/>
      </w:r>
      <w:r w:rsidR="00D313ED">
        <w:rPr>
          <w:rFonts w:ascii="Calibri" w:hAnsi="Calibri" w:cs="Calibri"/>
        </w:rPr>
        <w:t>Chair</w:t>
      </w:r>
      <w:r w:rsidRPr="0001078C">
        <w:rPr>
          <w:rFonts w:ascii="Calibri" w:hAnsi="Calibri" w:cs="Calibri"/>
        </w:rPr>
        <w:t>,</w:t>
      </w:r>
      <w:r w:rsidR="008A2051">
        <w:rPr>
          <w:rFonts w:ascii="Calibri" w:hAnsi="Calibri" w:cs="Calibri"/>
        </w:rPr>
        <w:t xml:space="preserve"> Student Television News Special Event Coverage for Festival of Media Arts</w:t>
      </w:r>
    </w:p>
    <w:sectPr w:rsidR="00966A36" w:rsidRPr="0001078C" w:rsidSect="009650C8">
      <w:headerReference w:type="default" r:id="rId9"/>
      <w:footerReference w:type="default" r:id="rId10"/>
      <w:type w:val="continuous"/>
      <w:pgSz w:w="12240" w:h="15840"/>
      <w:pgMar w:top="1296" w:right="1440" w:bottom="1296" w:left="1440" w:header="360" w:footer="99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800CD" w14:textId="77777777" w:rsidR="00690A52" w:rsidRDefault="00690A52">
      <w:r>
        <w:separator/>
      </w:r>
    </w:p>
    <w:p w14:paraId="7B63B0F4" w14:textId="77777777" w:rsidR="00690A52" w:rsidRDefault="00690A52"/>
  </w:endnote>
  <w:endnote w:type="continuationSeparator" w:id="0">
    <w:p w14:paraId="2236AB0B" w14:textId="77777777" w:rsidR="00690A52" w:rsidRDefault="00690A52">
      <w:r>
        <w:continuationSeparator/>
      </w:r>
    </w:p>
    <w:p w14:paraId="264C99F7" w14:textId="77777777" w:rsidR="00690A52" w:rsidRDefault="00690A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9E489" w14:textId="77777777" w:rsidR="00DF3FBC" w:rsidRDefault="00DF3FBC">
    <w:pPr>
      <w:widowControl w:val="0"/>
      <w:autoSpaceDE w:val="0"/>
      <w:autoSpaceDN w:val="0"/>
      <w:adjustRightInd w:val="0"/>
      <w:rPr>
        <w:rFonts w:ascii="Wingdings" w:hAnsi="Wingdings" w:cs="Wingding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FBA25" w14:textId="77777777" w:rsidR="00690A52" w:rsidRDefault="00690A52">
      <w:r>
        <w:separator/>
      </w:r>
    </w:p>
    <w:p w14:paraId="1274D989" w14:textId="77777777" w:rsidR="00690A52" w:rsidRDefault="00690A52"/>
  </w:footnote>
  <w:footnote w:type="continuationSeparator" w:id="0">
    <w:p w14:paraId="11C0A5D1" w14:textId="77777777" w:rsidR="00690A52" w:rsidRDefault="00690A52">
      <w:r>
        <w:continuationSeparator/>
      </w:r>
    </w:p>
    <w:p w14:paraId="26A5EF83" w14:textId="77777777" w:rsidR="00690A52" w:rsidRDefault="00690A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1591623"/>
      <w:docPartObj>
        <w:docPartGallery w:val="Page Numbers (Top of Page)"/>
        <w:docPartUnique/>
      </w:docPartObj>
    </w:sdtPr>
    <w:sdtEndPr>
      <w:rPr>
        <w:noProof/>
      </w:rPr>
    </w:sdtEndPr>
    <w:sdtContent>
      <w:p w14:paraId="3452B879" w14:textId="397ACA4F" w:rsidR="00970785" w:rsidRDefault="00091932" w:rsidP="00091932">
        <w:pPr>
          <w:pStyle w:val="Header"/>
          <w:jc w:val="right"/>
          <w:rPr>
            <w:noProof/>
          </w:rPr>
        </w:pPr>
        <w:r w:rsidRPr="00462CFC">
          <w:rPr>
            <w:rFonts w:ascii="Calibri" w:hAnsi="Calibri" w:cs="Calibri"/>
          </w:rPr>
          <w:t xml:space="preserve">Carey Higgins-Dobney         Page </w:t>
        </w:r>
        <w:r w:rsidRPr="00462CFC">
          <w:rPr>
            <w:rFonts w:ascii="Calibri" w:hAnsi="Calibri" w:cs="Calibri"/>
          </w:rPr>
          <w:fldChar w:fldCharType="begin"/>
        </w:r>
        <w:r w:rsidRPr="00462CFC">
          <w:rPr>
            <w:rFonts w:ascii="Calibri" w:hAnsi="Calibri" w:cs="Calibri"/>
          </w:rPr>
          <w:instrText xml:space="preserve"> PAGE   \* MERGEFORMAT </w:instrText>
        </w:r>
        <w:r w:rsidRPr="00462CFC">
          <w:rPr>
            <w:rFonts w:ascii="Calibri" w:hAnsi="Calibri" w:cs="Calibri"/>
          </w:rPr>
          <w:fldChar w:fldCharType="separate"/>
        </w:r>
        <w:r w:rsidR="004E6407" w:rsidRPr="00462CFC">
          <w:rPr>
            <w:rFonts w:ascii="Calibri" w:hAnsi="Calibri" w:cs="Calibri"/>
            <w:noProof/>
          </w:rPr>
          <w:t>2</w:t>
        </w:r>
        <w:r w:rsidRPr="00462CFC">
          <w:rPr>
            <w:rFonts w:ascii="Calibri" w:hAnsi="Calibri" w:cs="Calibri"/>
            <w:noProof/>
          </w:rPr>
          <w:fldChar w:fldCharType="end"/>
        </w:r>
        <w:r w:rsidRPr="00462CFC">
          <w:rPr>
            <w:rFonts w:ascii="Calibri" w:hAnsi="Calibri" w:cs="Calibri"/>
            <w:noProof/>
          </w:rPr>
          <w:t xml:space="preserve"> of </w:t>
        </w:r>
        <w:r w:rsidR="00FF51A6">
          <w:rPr>
            <w:rFonts w:ascii="Calibri" w:hAnsi="Calibri" w:cs="Calibri"/>
            <w:noProof/>
          </w:rPr>
          <w:t>1</w:t>
        </w:r>
        <w:r w:rsidR="008A2051">
          <w:rPr>
            <w:rFonts w:ascii="Calibri" w:hAnsi="Calibri" w:cs="Calibri"/>
            <w:noProof/>
          </w:rPr>
          <w:t>3</w:t>
        </w:r>
      </w:p>
      <w:p w14:paraId="17CFB001" w14:textId="18C763F7" w:rsidR="00091932" w:rsidRDefault="00000000" w:rsidP="00970785">
        <w:pPr>
          <w:pStyle w:val="Header"/>
          <w:jc w:val="center"/>
        </w:pPr>
      </w:p>
    </w:sdtContent>
  </w:sdt>
  <w:p w14:paraId="159FDB13" w14:textId="77777777" w:rsidR="00DF3FBC" w:rsidRDefault="00DF3FBC">
    <w:pPr>
      <w:widowControl w:val="0"/>
      <w:autoSpaceDE w:val="0"/>
      <w:autoSpaceDN w:val="0"/>
      <w:adjustRightInd w:val="0"/>
      <w:rPr>
        <w:rFonts w:ascii="Wingdings" w:hAnsi="Wingdings" w:cs="Wingdings"/>
        <w:sz w:val="20"/>
        <w:szCs w:val="20"/>
      </w:rPr>
    </w:pPr>
  </w:p>
  <w:p w14:paraId="5187FF86" w14:textId="77777777" w:rsidR="00583B8C" w:rsidRDefault="00583B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587E0F"/>
    <w:multiLevelType w:val="hybridMultilevel"/>
    <w:tmpl w:val="CABAD8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7C82B42"/>
    <w:multiLevelType w:val="hybridMultilevel"/>
    <w:tmpl w:val="7A9C11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67C223E"/>
    <w:multiLevelType w:val="hybridMultilevel"/>
    <w:tmpl w:val="99643C82"/>
    <w:lvl w:ilvl="0" w:tplc="BD305508">
      <w:start w:val="2018"/>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77EA1181"/>
    <w:multiLevelType w:val="hybridMultilevel"/>
    <w:tmpl w:val="5A7CE4F8"/>
    <w:lvl w:ilvl="0" w:tplc="EB141816">
      <w:start w:val="2018"/>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580919027">
    <w:abstractNumId w:val="1"/>
  </w:num>
  <w:num w:numId="2" w16cid:durableId="1783707">
    <w:abstractNumId w:val="3"/>
  </w:num>
  <w:num w:numId="3" w16cid:durableId="696201301">
    <w:abstractNumId w:val="2"/>
  </w:num>
  <w:num w:numId="4" w16cid:durableId="299657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985"/>
    <w:rsid w:val="00005D05"/>
    <w:rsid w:val="000074C2"/>
    <w:rsid w:val="000077BE"/>
    <w:rsid w:val="0001078C"/>
    <w:rsid w:val="00011722"/>
    <w:rsid w:val="0001565A"/>
    <w:rsid w:val="00021897"/>
    <w:rsid w:val="00021BE3"/>
    <w:rsid w:val="0002685E"/>
    <w:rsid w:val="00026EAE"/>
    <w:rsid w:val="00037483"/>
    <w:rsid w:val="00040D78"/>
    <w:rsid w:val="00046CEC"/>
    <w:rsid w:val="00046F26"/>
    <w:rsid w:val="000609C2"/>
    <w:rsid w:val="00063F4B"/>
    <w:rsid w:val="0007410E"/>
    <w:rsid w:val="000746DF"/>
    <w:rsid w:val="00086B01"/>
    <w:rsid w:val="00090ADC"/>
    <w:rsid w:val="000915FB"/>
    <w:rsid w:val="00091932"/>
    <w:rsid w:val="00095B1C"/>
    <w:rsid w:val="000976C2"/>
    <w:rsid w:val="000A5A87"/>
    <w:rsid w:val="000B3B2E"/>
    <w:rsid w:val="000B484A"/>
    <w:rsid w:val="000D71D3"/>
    <w:rsid w:val="000E063C"/>
    <w:rsid w:val="000E1662"/>
    <w:rsid w:val="000E271B"/>
    <w:rsid w:val="000F69D8"/>
    <w:rsid w:val="000F6DE6"/>
    <w:rsid w:val="0010309A"/>
    <w:rsid w:val="00113FE5"/>
    <w:rsid w:val="001205A5"/>
    <w:rsid w:val="001206D1"/>
    <w:rsid w:val="0012244B"/>
    <w:rsid w:val="00123806"/>
    <w:rsid w:val="00125D1D"/>
    <w:rsid w:val="001354F1"/>
    <w:rsid w:val="001417A7"/>
    <w:rsid w:val="00147617"/>
    <w:rsid w:val="0016265C"/>
    <w:rsid w:val="00172DEE"/>
    <w:rsid w:val="00177AF2"/>
    <w:rsid w:val="001825BE"/>
    <w:rsid w:val="00182675"/>
    <w:rsid w:val="001826D4"/>
    <w:rsid w:val="00183D70"/>
    <w:rsid w:val="00191191"/>
    <w:rsid w:val="001A04FB"/>
    <w:rsid w:val="001A0DB2"/>
    <w:rsid w:val="001A5920"/>
    <w:rsid w:val="001A684A"/>
    <w:rsid w:val="001A6D3E"/>
    <w:rsid w:val="001B1CFE"/>
    <w:rsid w:val="001D2C1D"/>
    <w:rsid w:val="001F0879"/>
    <w:rsid w:val="001F5E6C"/>
    <w:rsid w:val="00204503"/>
    <w:rsid w:val="0020457B"/>
    <w:rsid w:val="00204AAB"/>
    <w:rsid w:val="00207180"/>
    <w:rsid w:val="00211ED0"/>
    <w:rsid w:val="00220DFC"/>
    <w:rsid w:val="00220EFF"/>
    <w:rsid w:val="00224A66"/>
    <w:rsid w:val="00225C61"/>
    <w:rsid w:val="00232BC9"/>
    <w:rsid w:val="00235DAF"/>
    <w:rsid w:val="002718B9"/>
    <w:rsid w:val="00276196"/>
    <w:rsid w:val="0028084B"/>
    <w:rsid w:val="00286C02"/>
    <w:rsid w:val="002A4E71"/>
    <w:rsid w:val="002B31DB"/>
    <w:rsid w:val="002B426C"/>
    <w:rsid w:val="002B6252"/>
    <w:rsid w:val="002B7D90"/>
    <w:rsid w:val="002D2C29"/>
    <w:rsid w:val="002D2F09"/>
    <w:rsid w:val="002D57DA"/>
    <w:rsid w:val="002D5AE0"/>
    <w:rsid w:val="002E07F3"/>
    <w:rsid w:val="002E0F66"/>
    <w:rsid w:val="002E2180"/>
    <w:rsid w:val="002F318A"/>
    <w:rsid w:val="002F41DE"/>
    <w:rsid w:val="002F5BE6"/>
    <w:rsid w:val="00307DF9"/>
    <w:rsid w:val="00313A44"/>
    <w:rsid w:val="003206B1"/>
    <w:rsid w:val="003214F3"/>
    <w:rsid w:val="0032648C"/>
    <w:rsid w:val="00326FF0"/>
    <w:rsid w:val="00330C72"/>
    <w:rsid w:val="00341E0B"/>
    <w:rsid w:val="00342097"/>
    <w:rsid w:val="00346198"/>
    <w:rsid w:val="00347415"/>
    <w:rsid w:val="00347B68"/>
    <w:rsid w:val="0035003B"/>
    <w:rsid w:val="003559FF"/>
    <w:rsid w:val="00362867"/>
    <w:rsid w:val="003631EB"/>
    <w:rsid w:val="003646CE"/>
    <w:rsid w:val="00377A80"/>
    <w:rsid w:val="003A0591"/>
    <w:rsid w:val="003B3386"/>
    <w:rsid w:val="003B7252"/>
    <w:rsid w:val="003C0577"/>
    <w:rsid w:val="003D25D5"/>
    <w:rsid w:val="003D30CD"/>
    <w:rsid w:val="003D3117"/>
    <w:rsid w:val="003D5852"/>
    <w:rsid w:val="003E046A"/>
    <w:rsid w:val="003E3F14"/>
    <w:rsid w:val="003E5A53"/>
    <w:rsid w:val="003F0C19"/>
    <w:rsid w:val="003F164F"/>
    <w:rsid w:val="003F1931"/>
    <w:rsid w:val="004043B6"/>
    <w:rsid w:val="00405408"/>
    <w:rsid w:val="004104DF"/>
    <w:rsid w:val="00412C2F"/>
    <w:rsid w:val="004160D7"/>
    <w:rsid w:val="0042077C"/>
    <w:rsid w:val="004310E5"/>
    <w:rsid w:val="00442651"/>
    <w:rsid w:val="00447992"/>
    <w:rsid w:val="00451168"/>
    <w:rsid w:val="004527E4"/>
    <w:rsid w:val="00452FFC"/>
    <w:rsid w:val="00460AD1"/>
    <w:rsid w:val="00462CFC"/>
    <w:rsid w:val="00465E0F"/>
    <w:rsid w:val="00480F91"/>
    <w:rsid w:val="004859FF"/>
    <w:rsid w:val="00492A16"/>
    <w:rsid w:val="00496672"/>
    <w:rsid w:val="00496BA0"/>
    <w:rsid w:val="004C25A9"/>
    <w:rsid w:val="004C319D"/>
    <w:rsid w:val="004C6135"/>
    <w:rsid w:val="004C7314"/>
    <w:rsid w:val="004D7127"/>
    <w:rsid w:val="004D744F"/>
    <w:rsid w:val="004E09CF"/>
    <w:rsid w:val="004E6407"/>
    <w:rsid w:val="004F51CD"/>
    <w:rsid w:val="00502EB3"/>
    <w:rsid w:val="00506FDD"/>
    <w:rsid w:val="00510FDA"/>
    <w:rsid w:val="00515406"/>
    <w:rsid w:val="005250DA"/>
    <w:rsid w:val="0052743B"/>
    <w:rsid w:val="00531862"/>
    <w:rsid w:val="00532696"/>
    <w:rsid w:val="00535A16"/>
    <w:rsid w:val="0053672B"/>
    <w:rsid w:val="00537B7A"/>
    <w:rsid w:val="00543D01"/>
    <w:rsid w:val="00545260"/>
    <w:rsid w:val="005559F6"/>
    <w:rsid w:val="00556553"/>
    <w:rsid w:val="00557A4C"/>
    <w:rsid w:val="00572145"/>
    <w:rsid w:val="00583B8C"/>
    <w:rsid w:val="00590A73"/>
    <w:rsid w:val="0059103C"/>
    <w:rsid w:val="005A25F6"/>
    <w:rsid w:val="005A54C1"/>
    <w:rsid w:val="005A7B42"/>
    <w:rsid w:val="005B35DB"/>
    <w:rsid w:val="005B3CE4"/>
    <w:rsid w:val="005C0226"/>
    <w:rsid w:val="005C2C09"/>
    <w:rsid w:val="005C64C1"/>
    <w:rsid w:val="005D6526"/>
    <w:rsid w:val="005E75B0"/>
    <w:rsid w:val="005F33C9"/>
    <w:rsid w:val="005F67D8"/>
    <w:rsid w:val="00600BBC"/>
    <w:rsid w:val="00602F6E"/>
    <w:rsid w:val="00611056"/>
    <w:rsid w:val="00611C03"/>
    <w:rsid w:val="006259E9"/>
    <w:rsid w:val="00627011"/>
    <w:rsid w:val="00634646"/>
    <w:rsid w:val="00637F75"/>
    <w:rsid w:val="00640842"/>
    <w:rsid w:val="00642F61"/>
    <w:rsid w:val="006432AE"/>
    <w:rsid w:val="00643BAD"/>
    <w:rsid w:val="00647FE7"/>
    <w:rsid w:val="00654B3A"/>
    <w:rsid w:val="00655BC4"/>
    <w:rsid w:val="00662406"/>
    <w:rsid w:val="00662D87"/>
    <w:rsid w:val="00663415"/>
    <w:rsid w:val="00680A2C"/>
    <w:rsid w:val="006842A4"/>
    <w:rsid w:val="006856A5"/>
    <w:rsid w:val="006875C5"/>
    <w:rsid w:val="006875D0"/>
    <w:rsid w:val="006907FD"/>
    <w:rsid w:val="00690A52"/>
    <w:rsid w:val="00692ED3"/>
    <w:rsid w:val="00693428"/>
    <w:rsid w:val="006A0453"/>
    <w:rsid w:val="006B3663"/>
    <w:rsid w:val="006C2349"/>
    <w:rsid w:val="006C3AB3"/>
    <w:rsid w:val="006C5ADB"/>
    <w:rsid w:val="006D0208"/>
    <w:rsid w:val="006D26A2"/>
    <w:rsid w:val="006D2CB6"/>
    <w:rsid w:val="006D384F"/>
    <w:rsid w:val="006E2A26"/>
    <w:rsid w:val="006E50DF"/>
    <w:rsid w:val="006E5655"/>
    <w:rsid w:val="00704E22"/>
    <w:rsid w:val="00711694"/>
    <w:rsid w:val="00715B04"/>
    <w:rsid w:val="007210D5"/>
    <w:rsid w:val="00722E19"/>
    <w:rsid w:val="00724EDA"/>
    <w:rsid w:val="007368FA"/>
    <w:rsid w:val="007423E6"/>
    <w:rsid w:val="00742598"/>
    <w:rsid w:val="00744ED5"/>
    <w:rsid w:val="00745824"/>
    <w:rsid w:val="007465BA"/>
    <w:rsid w:val="00752DBC"/>
    <w:rsid w:val="00761B33"/>
    <w:rsid w:val="0076411C"/>
    <w:rsid w:val="00771E8E"/>
    <w:rsid w:val="007744D6"/>
    <w:rsid w:val="00781F76"/>
    <w:rsid w:val="0079786B"/>
    <w:rsid w:val="007A41C3"/>
    <w:rsid w:val="007A4CD3"/>
    <w:rsid w:val="007A533E"/>
    <w:rsid w:val="007A6445"/>
    <w:rsid w:val="007A69C3"/>
    <w:rsid w:val="007B2700"/>
    <w:rsid w:val="007D01F1"/>
    <w:rsid w:val="007D752A"/>
    <w:rsid w:val="007E10C9"/>
    <w:rsid w:val="007E5A24"/>
    <w:rsid w:val="008033C3"/>
    <w:rsid w:val="008039D9"/>
    <w:rsid w:val="00817AC2"/>
    <w:rsid w:val="00821ED2"/>
    <w:rsid w:val="00826B4C"/>
    <w:rsid w:val="00830B7A"/>
    <w:rsid w:val="00833879"/>
    <w:rsid w:val="00835B31"/>
    <w:rsid w:val="008375F3"/>
    <w:rsid w:val="008429B1"/>
    <w:rsid w:val="00855129"/>
    <w:rsid w:val="00872B03"/>
    <w:rsid w:val="00881384"/>
    <w:rsid w:val="0088171A"/>
    <w:rsid w:val="008861A6"/>
    <w:rsid w:val="00897BEB"/>
    <w:rsid w:val="008A07B8"/>
    <w:rsid w:val="008A2051"/>
    <w:rsid w:val="008A27FA"/>
    <w:rsid w:val="008B63F9"/>
    <w:rsid w:val="008B6AE9"/>
    <w:rsid w:val="008B7EF4"/>
    <w:rsid w:val="008D251E"/>
    <w:rsid w:val="008D6612"/>
    <w:rsid w:val="008E2064"/>
    <w:rsid w:val="008E7DF7"/>
    <w:rsid w:val="008F060E"/>
    <w:rsid w:val="008F2A86"/>
    <w:rsid w:val="008F7053"/>
    <w:rsid w:val="00921994"/>
    <w:rsid w:val="00921B0E"/>
    <w:rsid w:val="00921D39"/>
    <w:rsid w:val="00927361"/>
    <w:rsid w:val="00931500"/>
    <w:rsid w:val="00933184"/>
    <w:rsid w:val="00935F91"/>
    <w:rsid w:val="00937FB0"/>
    <w:rsid w:val="00942225"/>
    <w:rsid w:val="00944518"/>
    <w:rsid w:val="00962095"/>
    <w:rsid w:val="009650C8"/>
    <w:rsid w:val="00966A36"/>
    <w:rsid w:val="00970785"/>
    <w:rsid w:val="0097722F"/>
    <w:rsid w:val="00981474"/>
    <w:rsid w:val="00981F56"/>
    <w:rsid w:val="00981F77"/>
    <w:rsid w:val="009857B7"/>
    <w:rsid w:val="00996A90"/>
    <w:rsid w:val="009A0249"/>
    <w:rsid w:val="009A1985"/>
    <w:rsid w:val="009A5591"/>
    <w:rsid w:val="009A6EE0"/>
    <w:rsid w:val="009B062B"/>
    <w:rsid w:val="009B0E05"/>
    <w:rsid w:val="009B2A4D"/>
    <w:rsid w:val="009C1526"/>
    <w:rsid w:val="009C64FA"/>
    <w:rsid w:val="009D5E21"/>
    <w:rsid w:val="009E3BAD"/>
    <w:rsid w:val="009E5512"/>
    <w:rsid w:val="009F1DE9"/>
    <w:rsid w:val="009F5957"/>
    <w:rsid w:val="00A0242B"/>
    <w:rsid w:val="00A06BA5"/>
    <w:rsid w:val="00A12545"/>
    <w:rsid w:val="00A251E5"/>
    <w:rsid w:val="00A27091"/>
    <w:rsid w:val="00A34024"/>
    <w:rsid w:val="00A345BE"/>
    <w:rsid w:val="00A34AAD"/>
    <w:rsid w:val="00A35F95"/>
    <w:rsid w:val="00A400E1"/>
    <w:rsid w:val="00A401E7"/>
    <w:rsid w:val="00A42440"/>
    <w:rsid w:val="00A424EB"/>
    <w:rsid w:val="00A500E1"/>
    <w:rsid w:val="00A51617"/>
    <w:rsid w:val="00A517F3"/>
    <w:rsid w:val="00A55639"/>
    <w:rsid w:val="00A570F3"/>
    <w:rsid w:val="00A57FAE"/>
    <w:rsid w:val="00A62376"/>
    <w:rsid w:val="00A67866"/>
    <w:rsid w:val="00A70806"/>
    <w:rsid w:val="00A74920"/>
    <w:rsid w:val="00A84E6D"/>
    <w:rsid w:val="00A9034C"/>
    <w:rsid w:val="00AA549B"/>
    <w:rsid w:val="00AA791C"/>
    <w:rsid w:val="00AA7D2D"/>
    <w:rsid w:val="00AB1E6D"/>
    <w:rsid w:val="00AB3571"/>
    <w:rsid w:val="00AB50E5"/>
    <w:rsid w:val="00AB6026"/>
    <w:rsid w:val="00AD4609"/>
    <w:rsid w:val="00AE16E5"/>
    <w:rsid w:val="00AE6703"/>
    <w:rsid w:val="00AF053A"/>
    <w:rsid w:val="00AF1C7B"/>
    <w:rsid w:val="00AF73C3"/>
    <w:rsid w:val="00B03BF9"/>
    <w:rsid w:val="00B111A0"/>
    <w:rsid w:val="00B208A0"/>
    <w:rsid w:val="00B21B4B"/>
    <w:rsid w:val="00B24B79"/>
    <w:rsid w:val="00B24B9D"/>
    <w:rsid w:val="00B27066"/>
    <w:rsid w:val="00B31BA6"/>
    <w:rsid w:val="00B428D1"/>
    <w:rsid w:val="00B455D4"/>
    <w:rsid w:val="00B47273"/>
    <w:rsid w:val="00B50AC6"/>
    <w:rsid w:val="00B52743"/>
    <w:rsid w:val="00B54F8C"/>
    <w:rsid w:val="00B56AE6"/>
    <w:rsid w:val="00B6458D"/>
    <w:rsid w:val="00B87205"/>
    <w:rsid w:val="00B904CC"/>
    <w:rsid w:val="00B910FC"/>
    <w:rsid w:val="00B96832"/>
    <w:rsid w:val="00B97F5B"/>
    <w:rsid w:val="00BA246D"/>
    <w:rsid w:val="00BA430A"/>
    <w:rsid w:val="00BA44B8"/>
    <w:rsid w:val="00BB3C47"/>
    <w:rsid w:val="00BB4DF9"/>
    <w:rsid w:val="00BB4F7D"/>
    <w:rsid w:val="00BB79A0"/>
    <w:rsid w:val="00BC14B7"/>
    <w:rsid w:val="00BC5102"/>
    <w:rsid w:val="00BC7603"/>
    <w:rsid w:val="00BD0C31"/>
    <w:rsid w:val="00BD385B"/>
    <w:rsid w:val="00BD409B"/>
    <w:rsid w:val="00BD7262"/>
    <w:rsid w:val="00BE5827"/>
    <w:rsid w:val="00BF0D27"/>
    <w:rsid w:val="00BF404A"/>
    <w:rsid w:val="00BF427D"/>
    <w:rsid w:val="00BF4906"/>
    <w:rsid w:val="00C10A0F"/>
    <w:rsid w:val="00C15FAF"/>
    <w:rsid w:val="00C17633"/>
    <w:rsid w:val="00C2328C"/>
    <w:rsid w:val="00C32F78"/>
    <w:rsid w:val="00C3317A"/>
    <w:rsid w:val="00C3757E"/>
    <w:rsid w:val="00C408E3"/>
    <w:rsid w:val="00C45970"/>
    <w:rsid w:val="00C547BF"/>
    <w:rsid w:val="00C55A6B"/>
    <w:rsid w:val="00C62156"/>
    <w:rsid w:val="00C6319B"/>
    <w:rsid w:val="00C71D6F"/>
    <w:rsid w:val="00C71FC7"/>
    <w:rsid w:val="00C75618"/>
    <w:rsid w:val="00C82B34"/>
    <w:rsid w:val="00C866A0"/>
    <w:rsid w:val="00C93384"/>
    <w:rsid w:val="00C93ADC"/>
    <w:rsid w:val="00C95EFC"/>
    <w:rsid w:val="00C97BCE"/>
    <w:rsid w:val="00CB3EA6"/>
    <w:rsid w:val="00CB4FA1"/>
    <w:rsid w:val="00CB567A"/>
    <w:rsid w:val="00CB799F"/>
    <w:rsid w:val="00CD65BA"/>
    <w:rsid w:val="00CD68E7"/>
    <w:rsid w:val="00CE0130"/>
    <w:rsid w:val="00CE2F36"/>
    <w:rsid w:val="00CE5F11"/>
    <w:rsid w:val="00CF376A"/>
    <w:rsid w:val="00CF6998"/>
    <w:rsid w:val="00CF6B04"/>
    <w:rsid w:val="00D021DA"/>
    <w:rsid w:val="00D05DE9"/>
    <w:rsid w:val="00D20244"/>
    <w:rsid w:val="00D24F8D"/>
    <w:rsid w:val="00D313ED"/>
    <w:rsid w:val="00D316F5"/>
    <w:rsid w:val="00D4166B"/>
    <w:rsid w:val="00D45C16"/>
    <w:rsid w:val="00D629BE"/>
    <w:rsid w:val="00D62DE5"/>
    <w:rsid w:val="00D7012D"/>
    <w:rsid w:val="00D7093B"/>
    <w:rsid w:val="00D710F4"/>
    <w:rsid w:val="00D72DF7"/>
    <w:rsid w:val="00D731EB"/>
    <w:rsid w:val="00D83E29"/>
    <w:rsid w:val="00D93DA6"/>
    <w:rsid w:val="00D9544A"/>
    <w:rsid w:val="00DA3DAD"/>
    <w:rsid w:val="00DB0073"/>
    <w:rsid w:val="00DB356C"/>
    <w:rsid w:val="00DC1072"/>
    <w:rsid w:val="00DC4A4A"/>
    <w:rsid w:val="00DD0F3F"/>
    <w:rsid w:val="00DE1F2F"/>
    <w:rsid w:val="00DE4875"/>
    <w:rsid w:val="00DE4947"/>
    <w:rsid w:val="00DF04EE"/>
    <w:rsid w:val="00DF36F7"/>
    <w:rsid w:val="00DF3FBC"/>
    <w:rsid w:val="00DF7B12"/>
    <w:rsid w:val="00E03C66"/>
    <w:rsid w:val="00E109B8"/>
    <w:rsid w:val="00E161A5"/>
    <w:rsid w:val="00E17BB4"/>
    <w:rsid w:val="00E2171F"/>
    <w:rsid w:val="00E2501E"/>
    <w:rsid w:val="00E3786B"/>
    <w:rsid w:val="00E41B1F"/>
    <w:rsid w:val="00E462CB"/>
    <w:rsid w:val="00E52974"/>
    <w:rsid w:val="00E61688"/>
    <w:rsid w:val="00E72418"/>
    <w:rsid w:val="00E7609C"/>
    <w:rsid w:val="00E83B5B"/>
    <w:rsid w:val="00E84DBB"/>
    <w:rsid w:val="00E93BC1"/>
    <w:rsid w:val="00E95EDA"/>
    <w:rsid w:val="00E96BDC"/>
    <w:rsid w:val="00EA0825"/>
    <w:rsid w:val="00EA3679"/>
    <w:rsid w:val="00EA50DB"/>
    <w:rsid w:val="00EA7040"/>
    <w:rsid w:val="00EB50A9"/>
    <w:rsid w:val="00EB51F2"/>
    <w:rsid w:val="00EB5726"/>
    <w:rsid w:val="00EC08BD"/>
    <w:rsid w:val="00EC1182"/>
    <w:rsid w:val="00EC2379"/>
    <w:rsid w:val="00EC400E"/>
    <w:rsid w:val="00EC542F"/>
    <w:rsid w:val="00ED5139"/>
    <w:rsid w:val="00ED5BE3"/>
    <w:rsid w:val="00EE1B07"/>
    <w:rsid w:val="00EE5C28"/>
    <w:rsid w:val="00EE6018"/>
    <w:rsid w:val="00F122B3"/>
    <w:rsid w:val="00F12E79"/>
    <w:rsid w:val="00F132A7"/>
    <w:rsid w:val="00F15006"/>
    <w:rsid w:val="00F15FCF"/>
    <w:rsid w:val="00F17B06"/>
    <w:rsid w:val="00F35CBE"/>
    <w:rsid w:val="00F36AFF"/>
    <w:rsid w:val="00F37317"/>
    <w:rsid w:val="00F42849"/>
    <w:rsid w:val="00F42FDC"/>
    <w:rsid w:val="00F44936"/>
    <w:rsid w:val="00F47643"/>
    <w:rsid w:val="00F51C7B"/>
    <w:rsid w:val="00F57074"/>
    <w:rsid w:val="00F65163"/>
    <w:rsid w:val="00F67495"/>
    <w:rsid w:val="00F77525"/>
    <w:rsid w:val="00F77969"/>
    <w:rsid w:val="00F84009"/>
    <w:rsid w:val="00F86EAF"/>
    <w:rsid w:val="00F91902"/>
    <w:rsid w:val="00F96503"/>
    <w:rsid w:val="00F966DD"/>
    <w:rsid w:val="00F974B6"/>
    <w:rsid w:val="00FA6BFC"/>
    <w:rsid w:val="00FB1B43"/>
    <w:rsid w:val="00FB270D"/>
    <w:rsid w:val="00FB33BB"/>
    <w:rsid w:val="00FB75D7"/>
    <w:rsid w:val="00FD58BF"/>
    <w:rsid w:val="00FD5C66"/>
    <w:rsid w:val="00FD6186"/>
    <w:rsid w:val="00FE0EF2"/>
    <w:rsid w:val="00FE2B2E"/>
    <w:rsid w:val="00FE662F"/>
    <w:rsid w:val="00FF1B50"/>
    <w:rsid w:val="00FF3B00"/>
    <w:rsid w:val="00FF5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C6F1A3"/>
  <w14:defaultImageDpi w14:val="96"/>
  <w15:docId w15:val="{2C6300C9-6E4A-4E35-BC6F-A6E62AF86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rPr>
  </w:style>
  <w:style w:type="paragraph" w:styleId="Heading1">
    <w:name w:val="heading 1"/>
    <w:aliases w:val="Heading I"/>
    <w:basedOn w:val="Title"/>
    <w:next w:val="Normal"/>
    <w:link w:val="Heading1Char"/>
    <w:uiPriority w:val="9"/>
    <w:qFormat/>
    <w:rsid w:val="00F974B6"/>
    <w:pPr>
      <w:spacing w:line="276" w:lineRule="auto"/>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pPr>
      <w:widowControl w:val="0"/>
      <w:autoSpaceDE w:val="0"/>
      <w:autoSpaceDN w:val="0"/>
      <w:adjustRightInd w:val="0"/>
      <w:jc w:val="center"/>
    </w:pPr>
    <w:rPr>
      <w:rFonts w:ascii="Arial" w:hAnsi="Arial" w:cs="Arial"/>
      <w:sz w:val="28"/>
      <w:szCs w:val="28"/>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character" w:styleId="Hyperlink">
    <w:name w:val="Hyperlink"/>
    <w:basedOn w:val="DefaultParagraphFont"/>
    <w:uiPriority w:val="99"/>
    <w:rPr>
      <w:rFonts w:cs="Times New Roman"/>
      <w:color w:val="0000FF"/>
      <w:u w:val="single"/>
    </w:rPr>
  </w:style>
  <w:style w:type="paragraph" w:styleId="BodyText2">
    <w:name w:val="Body Text 2"/>
    <w:basedOn w:val="Normal"/>
    <w:link w:val="BodyText2Char"/>
    <w:uiPriority w:val="99"/>
    <w:pPr>
      <w:widowControl w:val="0"/>
      <w:autoSpaceDE w:val="0"/>
      <w:autoSpaceDN w:val="0"/>
      <w:adjustRightInd w:val="0"/>
      <w:ind w:left="1800"/>
    </w:pPr>
    <w:rPr>
      <w:sz w:val="20"/>
      <w:szCs w:val="20"/>
    </w:rPr>
  </w:style>
  <w:style w:type="character" w:customStyle="1" w:styleId="BodyText2Char">
    <w:name w:val="Body Text 2 Char"/>
    <w:basedOn w:val="DefaultParagraphFont"/>
    <w:link w:val="BodyText2"/>
    <w:uiPriority w:val="99"/>
    <w:semiHidden/>
    <w:locked/>
    <w:rPr>
      <w:rFonts w:cs="Times New Roman"/>
      <w:sz w:val="24"/>
      <w:szCs w:val="24"/>
    </w:rPr>
  </w:style>
  <w:style w:type="paragraph" w:styleId="Header">
    <w:name w:val="header"/>
    <w:basedOn w:val="Normal"/>
    <w:link w:val="HeaderChar"/>
    <w:uiPriority w:val="99"/>
    <w:unhideWhenUsed/>
    <w:rsid w:val="006259E9"/>
    <w:pPr>
      <w:tabs>
        <w:tab w:val="center" w:pos="4680"/>
        <w:tab w:val="right" w:pos="9360"/>
      </w:tabs>
    </w:pPr>
  </w:style>
  <w:style w:type="character" w:customStyle="1" w:styleId="HeaderChar">
    <w:name w:val="Header Char"/>
    <w:basedOn w:val="DefaultParagraphFont"/>
    <w:link w:val="Header"/>
    <w:uiPriority w:val="99"/>
    <w:rsid w:val="006259E9"/>
    <w:rPr>
      <w:sz w:val="24"/>
      <w:szCs w:val="24"/>
    </w:rPr>
  </w:style>
  <w:style w:type="paragraph" w:styleId="Footer">
    <w:name w:val="footer"/>
    <w:basedOn w:val="Normal"/>
    <w:link w:val="FooterChar"/>
    <w:uiPriority w:val="99"/>
    <w:unhideWhenUsed/>
    <w:rsid w:val="006259E9"/>
    <w:pPr>
      <w:tabs>
        <w:tab w:val="center" w:pos="4680"/>
        <w:tab w:val="right" w:pos="9360"/>
      </w:tabs>
    </w:pPr>
  </w:style>
  <w:style w:type="character" w:customStyle="1" w:styleId="FooterChar">
    <w:name w:val="Footer Char"/>
    <w:basedOn w:val="DefaultParagraphFont"/>
    <w:link w:val="Footer"/>
    <w:uiPriority w:val="99"/>
    <w:rsid w:val="006259E9"/>
    <w:rPr>
      <w:sz w:val="24"/>
      <w:szCs w:val="24"/>
    </w:rPr>
  </w:style>
  <w:style w:type="paragraph" w:styleId="BalloonText">
    <w:name w:val="Balloon Text"/>
    <w:basedOn w:val="Normal"/>
    <w:link w:val="BalloonTextChar"/>
    <w:uiPriority w:val="99"/>
    <w:semiHidden/>
    <w:unhideWhenUsed/>
    <w:rsid w:val="006259E9"/>
    <w:rPr>
      <w:rFonts w:ascii="Tahoma" w:hAnsi="Tahoma" w:cs="Tahoma"/>
      <w:sz w:val="16"/>
      <w:szCs w:val="16"/>
    </w:rPr>
  </w:style>
  <w:style w:type="character" w:customStyle="1" w:styleId="BalloonTextChar">
    <w:name w:val="Balloon Text Char"/>
    <w:basedOn w:val="DefaultParagraphFont"/>
    <w:link w:val="BalloonText"/>
    <w:uiPriority w:val="99"/>
    <w:semiHidden/>
    <w:rsid w:val="006259E9"/>
    <w:rPr>
      <w:rFonts w:ascii="Tahoma" w:hAnsi="Tahoma" w:cs="Tahoma"/>
      <w:sz w:val="16"/>
      <w:szCs w:val="16"/>
    </w:rPr>
  </w:style>
  <w:style w:type="character" w:customStyle="1" w:styleId="Heading1Char">
    <w:name w:val="Heading 1 Char"/>
    <w:aliases w:val="Heading I Char"/>
    <w:basedOn w:val="DefaultParagraphFont"/>
    <w:link w:val="Heading1"/>
    <w:uiPriority w:val="9"/>
    <w:rsid w:val="00F974B6"/>
    <w:rPr>
      <w:rFonts w:ascii="Arial" w:hAnsi="Arial" w:cs="Arial"/>
      <w:b/>
      <w:bCs/>
      <w:sz w:val="26"/>
      <w:szCs w:val="26"/>
    </w:rPr>
  </w:style>
  <w:style w:type="paragraph" w:styleId="Subtitle">
    <w:name w:val="Subtitle"/>
    <w:aliases w:val="Heading II"/>
    <w:basedOn w:val="Normal"/>
    <w:next w:val="Normal"/>
    <w:link w:val="SubtitleChar"/>
    <w:uiPriority w:val="11"/>
    <w:qFormat/>
    <w:rsid w:val="00F974B6"/>
    <w:pPr>
      <w:widowControl w:val="0"/>
      <w:autoSpaceDE w:val="0"/>
      <w:autoSpaceDN w:val="0"/>
      <w:adjustRightInd w:val="0"/>
      <w:spacing w:line="480" w:lineRule="auto"/>
      <w:ind w:left="2160" w:hanging="2160"/>
    </w:pPr>
    <w:rPr>
      <w:rFonts w:ascii="Arial" w:hAnsi="Arial" w:cs="Arial"/>
      <w:bCs/>
      <w:sz w:val="22"/>
      <w:szCs w:val="22"/>
    </w:rPr>
  </w:style>
  <w:style w:type="character" w:customStyle="1" w:styleId="SubtitleChar">
    <w:name w:val="Subtitle Char"/>
    <w:aliases w:val="Heading II Char"/>
    <w:basedOn w:val="DefaultParagraphFont"/>
    <w:link w:val="Subtitle"/>
    <w:uiPriority w:val="11"/>
    <w:rsid w:val="00F974B6"/>
    <w:rPr>
      <w:rFonts w:ascii="Arial" w:hAnsi="Arial" w:cs="Arial"/>
      <w:bCs/>
    </w:rPr>
  </w:style>
  <w:style w:type="character" w:styleId="SubtleEmphasis">
    <w:name w:val="Subtle Emphasis"/>
    <w:aliases w:val="Heading III"/>
    <w:uiPriority w:val="19"/>
    <w:qFormat/>
    <w:rsid w:val="00F974B6"/>
    <w:rPr>
      <w:b/>
      <w:bCs/>
    </w:rPr>
  </w:style>
  <w:style w:type="paragraph" w:styleId="ListParagraph">
    <w:name w:val="List Paragraph"/>
    <w:basedOn w:val="Normal"/>
    <w:uiPriority w:val="34"/>
    <w:qFormat/>
    <w:rsid w:val="00897BEB"/>
    <w:pPr>
      <w:ind w:left="720"/>
      <w:contextualSpacing/>
    </w:pPr>
  </w:style>
  <w:style w:type="character" w:styleId="UnresolvedMention">
    <w:name w:val="Unresolved Mention"/>
    <w:basedOn w:val="DefaultParagraphFont"/>
    <w:uiPriority w:val="99"/>
    <w:semiHidden/>
    <w:unhideWhenUsed/>
    <w:rsid w:val="00462C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0999">
      <w:bodyDiv w:val="1"/>
      <w:marLeft w:val="0"/>
      <w:marRight w:val="0"/>
      <w:marTop w:val="0"/>
      <w:marBottom w:val="0"/>
      <w:divBdr>
        <w:top w:val="none" w:sz="0" w:space="0" w:color="auto"/>
        <w:left w:val="none" w:sz="0" w:space="0" w:color="auto"/>
        <w:bottom w:val="none" w:sz="0" w:space="0" w:color="auto"/>
        <w:right w:val="none" w:sz="0" w:space="0" w:color="auto"/>
      </w:divBdr>
    </w:div>
    <w:div w:id="164908480">
      <w:bodyDiv w:val="1"/>
      <w:marLeft w:val="0"/>
      <w:marRight w:val="0"/>
      <w:marTop w:val="0"/>
      <w:marBottom w:val="0"/>
      <w:divBdr>
        <w:top w:val="none" w:sz="0" w:space="0" w:color="auto"/>
        <w:left w:val="none" w:sz="0" w:space="0" w:color="auto"/>
        <w:bottom w:val="none" w:sz="0" w:space="0" w:color="auto"/>
        <w:right w:val="none" w:sz="0" w:space="0" w:color="auto"/>
      </w:divBdr>
    </w:div>
    <w:div w:id="401222638">
      <w:bodyDiv w:val="1"/>
      <w:marLeft w:val="0"/>
      <w:marRight w:val="0"/>
      <w:marTop w:val="0"/>
      <w:marBottom w:val="0"/>
      <w:divBdr>
        <w:top w:val="none" w:sz="0" w:space="0" w:color="auto"/>
        <w:left w:val="none" w:sz="0" w:space="0" w:color="auto"/>
        <w:bottom w:val="none" w:sz="0" w:space="0" w:color="auto"/>
        <w:right w:val="none" w:sz="0" w:space="0" w:color="auto"/>
      </w:divBdr>
    </w:div>
    <w:div w:id="696155564">
      <w:bodyDiv w:val="1"/>
      <w:marLeft w:val="0"/>
      <w:marRight w:val="0"/>
      <w:marTop w:val="0"/>
      <w:marBottom w:val="0"/>
      <w:divBdr>
        <w:top w:val="none" w:sz="0" w:space="0" w:color="auto"/>
        <w:left w:val="none" w:sz="0" w:space="0" w:color="auto"/>
        <w:bottom w:val="none" w:sz="0" w:space="0" w:color="auto"/>
        <w:right w:val="none" w:sz="0" w:space="0" w:color="auto"/>
      </w:divBdr>
    </w:div>
    <w:div w:id="835652200">
      <w:bodyDiv w:val="1"/>
      <w:marLeft w:val="0"/>
      <w:marRight w:val="0"/>
      <w:marTop w:val="0"/>
      <w:marBottom w:val="0"/>
      <w:divBdr>
        <w:top w:val="none" w:sz="0" w:space="0" w:color="auto"/>
        <w:left w:val="none" w:sz="0" w:space="0" w:color="auto"/>
        <w:bottom w:val="none" w:sz="0" w:space="0" w:color="auto"/>
        <w:right w:val="none" w:sz="0" w:space="0" w:color="auto"/>
      </w:divBdr>
    </w:div>
    <w:div w:id="1055810244">
      <w:bodyDiv w:val="1"/>
      <w:marLeft w:val="0"/>
      <w:marRight w:val="0"/>
      <w:marTop w:val="0"/>
      <w:marBottom w:val="0"/>
      <w:divBdr>
        <w:top w:val="none" w:sz="0" w:space="0" w:color="auto"/>
        <w:left w:val="none" w:sz="0" w:space="0" w:color="auto"/>
        <w:bottom w:val="none" w:sz="0" w:space="0" w:color="auto"/>
        <w:right w:val="none" w:sz="0" w:space="0" w:color="auto"/>
      </w:divBdr>
    </w:div>
    <w:div w:id="1327637378">
      <w:bodyDiv w:val="1"/>
      <w:marLeft w:val="0"/>
      <w:marRight w:val="0"/>
      <w:marTop w:val="0"/>
      <w:marBottom w:val="0"/>
      <w:divBdr>
        <w:top w:val="none" w:sz="0" w:space="0" w:color="auto"/>
        <w:left w:val="none" w:sz="0" w:space="0" w:color="auto"/>
        <w:bottom w:val="none" w:sz="0" w:space="0" w:color="auto"/>
        <w:right w:val="none" w:sz="0" w:space="0" w:color="auto"/>
      </w:divBdr>
    </w:div>
    <w:div w:id="1395542194">
      <w:bodyDiv w:val="1"/>
      <w:marLeft w:val="0"/>
      <w:marRight w:val="0"/>
      <w:marTop w:val="0"/>
      <w:marBottom w:val="0"/>
      <w:divBdr>
        <w:top w:val="none" w:sz="0" w:space="0" w:color="auto"/>
        <w:left w:val="none" w:sz="0" w:space="0" w:color="auto"/>
        <w:bottom w:val="none" w:sz="0" w:space="0" w:color="auto"/>
        <w:right w:val="none" w:sz="0" w:space="0" w:color="auto"/>
      </w:divBdr>
    </w:div>
    <w:div w:id="1450197629">
      <w:bodyDiv w:val="1"/>
      <w:marLeft w:val="0"/>
      <w:marRight w:val="0"/>
      <w:marTop w:val="0"/>
      <w:marBottom w:val="0"/>
      <w:divBdr>
        <w:top w:val="none" w:sz="0" w:space="0" w:color="auto"/>
        <w:left w:val="none" w:sz="0" w:space="0" w:color="auto"/>
        <w:bottom w:val="none" w:sz="0" w:space="0" w:color="auto"/>
        <w:right w:val="none" w:sz="0" w:space="0" w:color="auto"/>
      </w:divBdr>
    </w:div>
    <w:div w:id="1642073643">
      <w:bodyDiv w:val="1"/>
      <w:marLeft w:val="0"/>
      <w:marRight w:val="0"/>
      <w:marTop w:val="0"/>
      <w:marBottom w:val="0"/>
      <w:divBdr>
        <w:top w:val="none" w:sz="0" w:space="0" w:color="auto"/>
        <w:left w:val="none" w:sz="0" w:space="0" w:color="auto"/>
        <w:bottom w:val="none" w:sz="0" w:space="0" w:color="auto"/>
        <w:right w:val="none" w:sz="0" w:space="0" w:color="auto"/>
      </w:divBdr>
    </w:div>
    <w:div w:id="174464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yh@uky.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B6624-319E-FB4E-B4D2-A01DA82B6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1922</TotalTime>
  <Pages>13</Pages>
  <Words>3475</Words>
  <Characters>19812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Carey L</vt:lpstr>
    </vt:vector>
  </TitlesOfParts>
  <Company/>
  <LinksUpToDate>false</LinksUpToDate>
  <CharactersWithSpaces>23241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Carey L</dc:title>
  <dc:creator>Carey L. Higgins</dc:creator>
  <cp:lastModifiedBy>Carey L. Higgins-Dobney</cp:lastModifiedBy>
  <cp:revision>13</cp:revision>
  <cp:lastPrinted>2017-09-14T17:49:00Z</cp:lastPrinted>
  <dcterms:created xsi:type="dcterms:W3CDTF">2026-01-05T15:57:00Z</dcterms:created>
  <dcterms:modified xsi:type="dcterms:W3CDTF">2026-05-31T22:45:00Z</dcterms:modified>
</cp:coreProperties>
</file>